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ADA72" w14:textId="77777777" w:rsidR="00F661EC" w:rsidRPr="00344E0C" w:rsidRDefault="00F661EC" w:rsidP="00F661EC">
      <w:pPr>
        <w:jc w:val="center"/>
        <w:rPr>
          <w:rFonts w:ascii="Times" w:eastAsia="Times New Roman" w:hAnsi="Times" w:cs="Times New Roman"/>
          <w:sz w:val="20"/>
          <w:szCs w:val="20"/>
          <w:lang w:val="en-PH"/>
        </w:rPr>
      </w:pPr>
    </w:p>
    <w:p w14:paraId="3C6B484B" w14:textId="77777777" w:rsidR="00F661EC" w:rsidRPr="00344E0C" w:rsidRDefault="00F661EC" w:rsidP="00F661EC">
      <w:pPr>
        <w:jc w:val="center"/>
        <w:rPr>
          <w:rFonts w:ascii="Times" w:eastAsia="Times New Roman" w:hAnsi="Times" w:cs="Times New Roman"/>
          <w:sz w:val="20"/>
          <w:szCs w:val="20"/>
          <w:lang w:val="en-PH"/>
        </w:rPr>
      </w:pPr>
    </w:p>
    <w:p w14:paraId="7AC128E7" w14:textId="77777777" w:rsidR="00F661EC" w:rsidRPr="005D13C1" w:rsidRDefault="00F661EC" w:rsidP="005D13C1">
      <w:pPr>
        <w:jc w:val="center"/>
        <w:rPr>
          <w:rFonts w:ascii="Times" w:eastAsia="Times New Roman" w:hAnsi="Times" w:cs="Times New Roman"/>
          <w:b/>
          <w:sz w:val="20"/>
          <w:szCs w:val="20"/>
          <w:lang w:val="en-PH"/>
        </w:rPr>
      </w:pPr>
      <w:r w:rsidRPr="00344E0C">
        <w:rPr>
          <w:rFonts w:ascii="Times" w:eastAsia="Times New Roman" w:hAnsi="Times" w:cs="Times New Roman"/>
          <w:b/>
          <w:sz w:val="20"/>
          <w:szCs w:val="20"/>
          <w:lang w:val="en-PH"/>
        </w:rPr>
        <w:t>PROMISSORY NOTE</w:t>
      </w:r>
    </w:p>
    <w:p w14:paraId="5F4B26F1" w14:textId="77777777" w:rsidR="00F661EC" w:rsidRPr="00344E0C" w:rsidRDefault="00F661EC" w:rsidP="00F661EC">
      <w:pPr>
        <w:ind w:left="3600" w:firstLine="720"/>
        <w:rPr>
          <w:rFonts w:ascii="Times" w:eastAsia="Times New Roman" w:hAnsi="Times" w:cs="Times New Roman"/>
          <w:sz w:val="20"/>
          <w:szCs w:val="20"/>
          <w:lang w:val="en-PH"/>
        </w:rPr>
      </w:pPr>
    </w:p>
    <w:p w14:paraId="6121E3A9" w14:textId="75A109D4" w:rsidR="00344E0C" w:rsidRPr="00790AAB" w:rsidRDefault="00F661EC" w:rsidP="00F661EC">
      <w:pPr>
        <w:jc w:val="both"/>
        <w:rPr>
          <w:rFonts w:ascii="Times" w:eastAsia="Times New Roman" w:hAnsi="Times" w:cs="Times New Roman"/>
          <w:b/>
          <w:sz w:val="20"/>
          <w:szCs w:val="20"/>
          <w:lang w:val="en-PH"/>
        </w:rPr>
      </w:pPr>
      <w:r w:rsidRPr="00344E0C">
        <w:rPr>
          <w:rFonts w:ascii="Times" w:eastAsia="Times New Roman" w:hAnsi="Times" w:cs="Times New Roman"/>
          <w:sz w:val="20"/>
          <w:szCs w:val="20"/>
          <w:lang w:val="en-PH"/>
        </w:rPr>
        <w:t>FOR VALUE RECEIVED, I/WE hereby promise to pay</w:t>
      </w:r>
      <w:r w:rsidR="00344E0C" w:rsidRPr="00344E0C">
        <w:rPr>
          <w:rFonts w:ascii="Times" w:eastAsia="Times New Roman" w:hAnsi="Times" w:cs="Times New Roman"/>
          <w:sz w:val="20"/>
          <w:szCs w:val="20"/>
          <w:lang w:val="en-PH"/>
        </w:rPr>
        <w:t xml:space="preserve"> </w:t>
      </w:r>
      <w:proofErr w:type="spellStart"/>
      <w:r w:rsidRPr="00344E0C">
        <w:rPr>
          <w:rFonts w:ascii="Times" w:eastAsia="Times New Roman" w:hAnsi="Times" w:cs="Times New Roman"/>
          <w:sz w:val="20"/>
          <w:szCs w:val="20"/>
          <w:lang w:val="en-PH"/>
        </w:rPr>
        <w:t>solidarily</w:t>
      </w:r>
      <w:proofErr w:type="spellEnd"/>
      <w:r w:rsidRPr="00344E0C">
        <w:rPr>
          <w:rFonts w:ascii="Times" w:eastAsia="Times New Roman" w:hAnsi="Times" w:cs="Times New Roman"/>
          <w:sz w:val="20"/>
          <w:szCs w:val="20"/>
          <w:lang w:val="en-PH"/>
        </w:rPr>
        <w:t>, without need for demand, FIRST GEORGETOWN VENTURES, INC. (“</w:t>
      </w:r>
      <w:r w:rsidRPr="00344E0C">
        <w:rPr>
          <w:rFonts w:ascii="Times" w:eastAsia="Times New Roman" w:hAnsi="Times" w:cs="Times New Roman"/>
          <w:b/>
          <w:sz w:val="20"/>
          <w:szCs w:val="20"/>
          <w:lang w:val="en-PH"/>
        </w:rPr>
        <w:t>FGVI</w:t>
      </w:r>
      <w:r w:rsidRPr="00344E0C">
        <w:rPr>
          <w:rFonts w:ascii="Times" w:eastAsia="Times New Roman" w:hAnsi="Times" w:cs="Times New Roman"/>
          <w:sz w:val="20"/>
          <w:szCs w:val="20"/>
          <w:lang w:val="en-PH"/>
        </w:rPr>
        <w:t xml:space="preserve">”) at its office at </w:t>
      </w:r>
      <w:r w:rsidRPr="00344E0C">
        <w:rPr>
          <w:rFonts w:ascii="Times" w:hAnsi="Times" w:cs="Arial"/>
          <w:sz w:val="20"/>
          <w:szCs w:val="20"/>
        </w:rPr>
        <w:t xml:space="preserve">5/F F&amp;M Lopez Bldg., 109 Carlos </w:t>
      </w:r>
      <w:proofErr w:type="spellStart"/>
      <w:r w:rsidRPr="00344E0C">
        <w:rPr>
          <w:rFonts w:ascii="Times" w:hAnsi="Times" w:cs="Arial"/>
          <w:sz w:val="20"/>
          <w:szCs w:val="20"/>
        </w:rPr>
        <w:t>Palanca</w:t>
      </w:r>
      <w:proofErr w:type="spellEnd"/>
      <w:r w:rsidRPr="00344E0C">
        <w:rPr>
          <w:rFonts w:ascii="Times" w:hAnsi="Times" w:cs="Arial"/>
          <w:sz w:val="20"/>
          <w:szCs w:val="20"/>
        </w:rPr>
        <w:t xml:space="preserve"> St., Legaspi, Makati City</w:t>
      </w:r>
      <w:r w:rsidR="00344E0C">
        <w:rPr>
          <w:rFonts w:ascii="Times" w:hAnsi="Times" w:cs="Arial"/>
          <w:sz w:val="20"/>
          <w:szCs w:val="20"/>
        </w:rPr>
        <w:t>,</w:t>
      </w:r>
      <w:r w:rsidRPr="00344E0C">
        <w:rPr>
          <w:rFonts w:ascii="Times" w:eastAsia="Times New Roman" w:hAnsi="Times" w:cs="Times New Roman"/>
          <w:sz w:val="20"/>
          <w:szCs w:val="20"/>
          <w:lang w:val="en-PH"/>
        </w:rPr>
        <w:t xml:space="preserve"> </w:t>
      </w:r>
      <w:r w:rsidR="007D5CEE">
        <w:rPr>
          <w:rFonts w:ascii="Times" w:eastAsia="Times New Roman" w:hAnsi="Times" w:cs="Times New Roman"/>
          <w:sz w:val="20"/>
          <w:szCs w:val="20"/>
          <w:lang w:val="en-PH"/>
        </w:rPr>
        <w:t xml:space="preserve">twenty percent (20%) of Total Net Contract Price, the sum of </w:t>
      </w:r>
      <w:r w:rsidR="00E67661">
        <w:rPr>
          <w:rFonts w:ascii="Times" w:eastAsia="Times New Roman" w:hAnsi="Times" w:cs="Times New Roman"/>
          <w:b/>
          <w:sz w:val="20"/>
          <w:szCs w:val="20"/>
          <w:lang w:val="en-PH"/>
        </w:rPr>
        <w:t xml:space="preserve">______________________________________ </w:t>
      </w:r>
      <w:r w:rsidR="007D5CEE">
        <w:rPr>
          <w:rFonts w:ascii="Times" w:eastAsia="Times New Roman" w:hAnsi="Times" w:cs="Times New Roman"/>
          <w:b/>
          <w:sz w:val="20"/>
          <w:szCs w:val="20"/>
          <w:lang w:val="en-PH"/>
        </w:rPr>
        <w:t>(Php )</w:t>
      </w:r>
      <w:r w:rsidR="00344E0C">
        <w:rPr>
          <w:rFonts w:ascii="Times" w:eastAsia="Times New Roman" w:hAnsi="Times" w:cs="Times New Roman"/>
          <w:sz w:val="20"/>
          <w:szCs w:val="20"/>
          <w:lang w:val="en-PH"/>
        </w:rPr>
        <w:t>,</w:t>
      </w:r>
      <w:r w:rsidRPr="00344E0C">
        <w:rPr>
          <w:rFonts w:ascii="Times" w:eastAsia="Times New Roman" w:hAnsi="Times" w:cs="Times New Roman"/>
          <w:sz w:val="20"/>
          <w:szCs w:val="20"/>
          <w:lang w:val="en-PH"/>
        </w:rPr>
        <w:t xml:space="preserve"> Philippine Currency, together with interest thereon at the rate of ________ percent per month</w:t>
      </w:r>
      <w:r w:rsidR="00344E0C">
        <w:rPr>
          <w:rFonts w:ascii="Times" w:eastAsia="Times New Roman" w:hAnsi="Times" w:cs="Times New Roman"/>
          <w:sz w:val="20"/>
          <w:szCs w:val="20"/>
          <w:lang w:val="en-PH"/>
        </w:rPr>
        <w:t>.  The s</w:t>
      </w:r>
      <w:r w:rsidR="00146468">
        <w:rPr>
          <w:rFonts w:ascii="Times" w:eastAsia="Times New Roman" w:hAnsi="Times" w:cs="Times New Roman"/>
          <w:sz w:val="20"/>
          <w:szCs w:val="20"/>
          <w:lang w:val="en-PH"/>
        </w:rPr>
        <w:t>ai</w:t>
      </w:r>
      <w:r w:rsidR="00344E0C">
        <w:rPr>
          <w:rFonts w:ascii="Times" w:eastAsia="Times New Roman" w:hAnsi="Times" w:cs="Times New Roman"/>
          <w:sz w:val="20"/>
          <w:szCs w:val="20"/>
          <w:lang w:val="en-PH"/>
        </w:rPr>
        <w:t>d amount shall be payable based on the following schedule of payment.</w:t>
      </w:r>
    </w:p>
    <w:p w14:paraId="6C27AAC0" w14:textId="77777777" w:rsidR="00344E0C" w:rsidRDefault="00344E0C" w:rsidP="00344E0C">
      <w:pPr>
        <w:jc w:val="both"/>
        <w:rPr>
          <w:rFonts w:ascii="Times" w:eastAsia="Times New Roman" w:hAnsi="Times" w:cs="Times New Roman"/>
          <w:sz w:val="20"/>
          <w:szCs w:val="20"/>
          <w:lang w:val="en-PH"/>
        </w:rPr>
      </w:pPr>
    </w:p>
    <w:p w14:paraId="48CE7838" w14:textId="77777777" w:rsidR="00344E0C" w:rsidRDefault="00344E0C" w:rsidP="00344E0C">
      <w:pPr>
        <w:jc w:val="center"/>
        <w:rPr>
          <w:rFonts w:ascii="Times" w:eastAsia="Times New Roman" w:hAnsi="Times" w:cs="Times New Roman"/>
          <w:b/>
          <w:sz w:val="20"/>
          <w:szCs w:val="20"/>
          <w:lang w:val="en-PH"/>
        </w:rPr>
      </w:pPr>
      <w:r w:rsidRPr="00344E0C">
        <w:rPr>
          <w:rFonts w:ascii="Times" w:eastAsia="Times New Roman" w:hAnsi="Times" w:cs="Times New Roman"/>
          <w:b/>
          <w:sz w:val="20"/>
          <w:szCs w:val="20"/>
          <w:lang w:val="en-PH"/>
        </w:rPr>
        <w:t>Installment Payment Schedule</w:t>
      </w:r>
    </w:p>
    <w:p w14:paraId="33E6C88C" w14:textId="77777777" w:rsidR="00344E0C" w:rsidRDefault="00344E0C" w:rsidP="00344E0C">
      <w:pPr>
        <w:jc w:val="center"/>
        <w:rPr>
          <w:rFonts w:ascii="Times" w:eastAsia="Times New Roman" w:hAnsi="Times" w:cs="Times New Roman"/>
          <w:b/>
          <w:sz w:val="20"/>
          <w:szCs w:val="20"/>
          <w:lang w:val="en-PH"/>
        </w:rPr>
      </w:pPr>
    </w:p>
    <w:tbl>
      <w:tblPr>
        <w:tblW w:w="8043" w:type="dxa"/>
        <w:jc w:val="center"/>
        <w:tblLook w:val="04A0" w:firstRow="1" w:lastRow="0" w:firstColumn="1" w:lastColumn="0" w:noHBand="0" w:noVBand="1"/>
      </w:tblPr>
      <w:tblGrid>
        <w:gridCol w:w="865"/>
        <w:gridCol w:w="1442"/>
        <w:gridCol w:w="994"/>
        <w:gridCol w:w="1081"/>
        <w:gridCol w:w="1080"/>
        <w:gridCol w:w="1350"/>
        <w:gridCol w:w="1231"/>
      </w:tblGrid>
      <w:tr w:rsidR="007D5CEE" w:rsidRPr="00EE015B" w14:paraId="1AF6E236" w14:textId="74C389FD" w:rsidTr="007D5CEE">
        <w:trPr>
          <w:trHeight w:val="300"/>
          <w:jc w:val="center"/>
        </w:trPr>
        <w:tc>
          <w:tcPr>
            <w:tcW w:w="8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10329" w14:textId="77777777" w:rsidR="007D5CEE" w:rsidRPr="00CF7999" w:rsidRDefault="007D5CEE" w:rsidP="00EE015B">
            <w:pPr>
              <w:rPr>
                <w:rFonts w:ascii="Calibri" w:eastAsia="Times New Roman" w:hAnsi="Calibri" w:cs="Times New Roman"/>
                <w:b/>
                <w:sz w:val="20"/>
                <w:szCs w:val="20"/>
              </w:rPr>
            </w:pPr>
            <w:r w:rsidRPr="00CF7999">
              <w:rPr>
                <w:rFonts w:ascii="Calibri" w:eastAsia="Times New Roman" w:hAnsi="Calibri" w:cs="Times New Roman"/>
                <w:b/>
                <w:sz w:val="20"/>
                <w:szCs w:val="20"/>
              </w:rPr>
              <w:t>BUYER</w:t>
            </w:r>
          </w:p>
        </w:tc>
        <w:tc>
          <w:tcPr>
            <w:tcW w:w="5947" w:type="dxa"/>
            <w:gridSpan w:val="5"/>
            <w:tcBorders>
              <w:top w:val="single" w:sz="4" w:space="0" w:color="auto"/>
              <w:left w:val="nil"/>
              <w:bottom w:val="single" w:sz="4" w:space="0" w:color="auto"/>
              <w:right w:val="single" w:sz="4" w:space="0" w:color="000000"/>
            </w:tcBorders>
            <w:shd w:val="clear" w:color="000000" w:fill="FFFFFF"/>
            <w:noWrap/>
            <w:vAlign w:val="bottom"/>
            <w:hideMark/>
          </w:tcPr>
          <w:p w14:paraId="66731967" w14:textId="03AEBB1E" w:rsidR="007D5CEE" w:rsidRPr="007D5CEE" w:rsidRDefault="007D5CEE" w:rsidP="00EE015B">
            <w:pPr>
              <w:rPr>
                <w:rFonts w:ascii="Calibri" w:eastAsia="Times New Roman" w:hAnsi="Calibri" w:cs="Times New Roman"/>
                <w:sz w:val="22"/>
                <w:szCs w:val="22"/>
              </w:rPr>
            </w:pPr>
          </w:p>
        </w:tc>
        <w:tc>
          <w:tcPr>
            <w:tcW w:w="1231" w:type="dxa"/>
            <w:tcBorders>
              <w:top w:val="single" w:sz="4" w:space="0" w:color="auto"/>
              <w:left w:val="nil"/>
              <w:bottom w:val="single" w:sz="4" w:space="0" w:color="auto"/>
              <w:right w:val="single" w:sz="4" w:space="0" w:color="000000"/>
            </w:tcBorders>
            <w:shd w:val="clear" w:color="000000" w:fill="FFFFFF"/>
          </w:tcPr>
          <w:p w14:paraId="0C91A261" w14:textId="5188D08E" w:rsidR="007D5CEE" w:rsidRPr="00CF7999" w:rsidRDefault="007D5CEE" w:rsidP="00EE015B">
            <w:pPr>
              <w:rPr>
                <w:rFonts w:ascii="Calibri" w:eastAsia="Times New Roman" w:hAnsi="Calibri" w:cs="Times New Roman"/>
                <w:b/>
                <w:sz w:val="20"/>
                <w:szCs w:val="20"/>
              </w:rPr>
            </w:pPr>
            <w:r w:rsidRPr="00CF7999">
              <w:rPr>
                <w:rFonts w:ascii="Calibri" w:eastAsia="Times New Roman" w:hAnsi="Calibri" w:cs="Times New Roman"/>
                <w:b/>
                <w:sz w:val="20"/>
                <w:szCs w:val="20"/>
              </w:rPr>
              <w:t>Payment Terms</w:t>
            </w:r>
          </w:p>
        </w:tc>
      </w:tr>
      <w:tr w:rsidR="007D5CEE" w:rsidRPr="00EE015B" w14:paraId="7AE25267" w14:textId="4A0F1344" w:rsidTr="007D5CEE">
        <w:trPr>
          <w:trHeight w:val="300"/>
          <w:jc w:val="center"/>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C50EA44" w14:textId="210332C5" w:rsidR="007D5CEE" w:rsidRPr="00CF7999" w:rsidRDefault="007D5CEE" w:rsidP="00EE015B">
            <w:pPr>
              <w:rPr>
                <w:rFonts w:ascii="Calibri" w:eastAsia="Times New Roman" w:hAnsi="Calibri" w:cs="Times New Roman"/>
                <w:b/>
                <w:sz w:val="20"/>
                <w:szCs w:val="20"/>
              </w:rPr>
            </w:pPr>
            <w:r w:rsidRPr="00CF7999">
              <w:rPr>
                <w:rFonts w:ascii="Calibri" w:eastAsia="Times New Roman" w:hAnsi="Calibri" w:cs="Times New Roman"/>
                <w:b/>
                <w:sz w:val="20"/>
                <w:szCs w:val="20"/>
              </w:rPr>
              <w:t>TCP</w:t>
            </w:r>
          </w:p>
        </w:tc>
        <w:tc>
          <w:tcPr>
            <w:tcW w:w="1442" w:type="dxa"/>
            <w:tcBorders>
              <w:top w:val="nil"/>
              <w:left w:val="nil"/>
              <w:bottom w:val="single" w:sz="4" w:space="0" w:color="auto"/>
              <w:right w:val="single" w:sz="4" w:space="0" w:color="auto"/>
            </w:tcBorders>
            <w:shd w:val="clear" w:color="auto" w:fill="auto"/>
            <w:noWrap/>
            <w:vAlign w:val="bottom"/>
            <w:hideMark/>
          </w:tcPr>
          <w:p w14:paraId="1737F278" w14:textId="46F9FC3E" w:rsidR="007D5CEE" w:rsidRPr="007D5CEE" w:rsidRDefault="007D5CEE" w:rsidP="0036373D">
            <w:pPr>
              <w:rPr>
                <w:rFonts w:ascii="Calibri" w:eastAsia="Times New Roman" w:hAnsi="Calibri" w:cs="Times New Roman"/>
                <w:sz w:val="20"/>
                <w:szCs w:val="20"/>
              </w:rPr>
            </w:pPr>
          </w:p>
        </w:tc>
        <w:tc>
          <w:tcPr>
            <w:tcW w:w="994" w:type="dxa"/>
            <w:tcBorders>
              <w:top w:val="single" w:sz="4" w:space="0" w:color="auto"/>
              <w:left w:val="nil"/>
              <w:bottom w:val="single" w:sz="4" w:space="0" w:color="auto"/>
              <w:right w:val="single" w:sz="4" w:space="0" w:color="000000"/>
            </w:tcBorders>
            <w:shd w:val="clear" w:color="auto" w:fill="auto"/>
            <w:noWrap/>
            <w:vAlign w:val="bottom"/>
            <w:hideMark/>
          </w:tcPr>
          <w:p w14:paraId="585DAF2C" w14:textId="77777777" w:rsidR="007D5CEE" w:rsidRPr="00CF7999" w:rsidRDefault="007D5CEE" w:rsidP="00EE015B">
            <w:pPr>
              <w:rPr>
                <w:rFonts w:ascii="Calibri" w:eastAsia="Times New Roman" w:hAnsi="Calibri" w:cs="Times New Roman"/>
                <w:b/>
                <w:sz w:val="20"/>
                <w:szCs w:val="20"/>
              </w:rPr>
            </w:pPr>
            <w:r w:rsidRPr="00CF7999">
              <w:rPr>
                <w:rFonts w:ascii="Calibri" w:eastAsia="Times New Roman" w:hAnsi="Calibri" w:cs="Times New Roman"/>
                <w:b/>
                <w:sz w:val="20"/>
                <w:szCs w:val="20"/>
              </w:rPr>
              <w:t>Discount</w:t>
            </w:r>
          </w:p>
        </w:tc>
        <w:tc>
          <w:tcPr>
            <w:tcW w:w="1081" w:type="dxa"/>
            <w:tcBorders>
              <w:top w:val="nil"/>
              <w:left w:val="nil"/>
              <w:bottom w:val="single" w:sz="4" w:space="0" w:color="auto"/>
              <w:right w:val="single" w:sz="4" w:space="0" w:color="auto"/>
            </w:tcBorders>
            <w:shd w:val="clear" w:color="auto" w:fill="auto"/>
            <w:noWrap/>
            <w:vAlign w:val="bottom"/>
            <w:hideMark/>
          </w:tcPr>
          <w:p w14:paraId="1D161310" w14:textId="574123D3" w:rsidR="007D5CEE" w:rsidRPr="007D5CEE" w:rsidRDefault="007D5CEE" w:rsidP="00EE660A">
            <w:pPr>
              <w:rPr>
                <w:rFonts w:ascii="Calibri" w:eastAsia="Times New Roman" w:hAnsi="Calibri" w:cs="Times New Roman"/>
                <w:sz w:val="20"/>
                <w:szCs w:val="20"/>
              </w:rPr>
            </w:pPr>
          </w:p>
        </w:tc>
        <w:tc>
          <w:tcPr>
            <w:tcW w:w="1080" w:type="dxa"/>
            <w:tcBorders>
              <w:top w:val="nil"/>
              <w:left w:val="nil"/>
              <w:bottom w:val="single" w:sz="4" w:space="0" w:color="auto"/>
              <w:right w:val="single" w:sz="4" w:space="0" w:color="auto"/>
            </w:tcBorders>
            <w:shd w:val="clear" w:color="auto" w:fill="auto"/>
            <w:noWrap/>
            <w:vAlign w:val="bottom"/>
            <w:hideMark/>
          </w:tcPr>
          <w:p w14:paraId="72E60BC0" w14:textId="77777777" w:rsidR="007D5CEE" w:rsidRPr="00CF7999" w:rsidRDefault="007D5CEE" w:rsidP="00EE015B">
            <w:pPr>
              <w:rPr>
                <w:rFonts w:ascii="Calibri" w:eastAsia="Times New Roman" w:hAnsi="Calibri" w:cs="Times New Roman"/>
                <w:b/>
                <w:sz w:val="20"/>
                <w:szCs w:val="20"/>
              </w:rPr>
            </w:pPr>
            <w:r w:rsidRPr="00CF7999">
              <w:rPr>
                <w:rFonts w:ascii="Calibri" w:eastAsia="Times New Roman" w:hAnsi="Calibri" w:cs="Times New Roman"/>
                <w:b/>
                <w:sz w:val="20"/>
                <w:szCs w:val="20"/>
              </w:rPr>
              <w:t>Net TCP</w:t>
            </w:r>
          </w:p>
        </w:tc>
        <w:tc>
          <w:tcPr>
            <w:tcW w:w="1350" w:type="dxa"/>
            <w:tcBorders>
              <w:top w:val="nil"/>
              <w:left w:val="nil"/>
              <w:bottom w:val="single" w:sz="4" w:space="0" w:color="auto"/>
              <w:right w:val="single" w:sz="4" w:space="0" w:color="auto"/>
            </w:tcBorders>
            <w:shd w:val="clear" w:color="auto" w:fill="auto"/>
            <w:noWrap/>
            <w:vAlign w:val="bottom"/>
            <w:hideMark/>
          </w:tcPr>
          <w:p w14:paraId="7E5DB4C4" w14:textId="5C54B3D4" w:rsidR="007D5CEE" w:rsidRPr="007D5CEE" w:rsidRDefault="007D5CEE" w:rsidP="009D54C7">
            <w:pPr>
              <w:rPr>
                <w:rFonts w:ascii="Calibri" w:eastAsia="Times New Roman" w:hAnsi="Calibri" w:cs="Times New Roman"/>
                <w:sz w:val="20"/>
                <w:szCs w:val="20"/>
              </w:rPr>
            </w:pPr>
            <w:r w:rsidRPr="007D5CEE">
              <w:rPr>
                <w:rFonts w:ascii="Calibri" w:eastAsia="Times New Roman" w:hAnsi="Calibri" w:cs="Times New Roman"/>
                <w:sz w:val="20"/>
                <w:szCs w:val="20"/>
              </w:rPr>
              <w:t xml:space="preserve">    </w:t>
            </w:r>
          </w:p>
        </w:tc>
        <w:tc>
          <w:tcPr>
            <w:tcW w:w="1231" w:type="dxa"/>
            <w:tcBorders>
              <w:top w:val="nil"/>
              <w:left w:val="nil"/>
              <w:bottom w:val="single" w:sz="4" w:space="0" w:color="auto"/>
              <w:right w:val="single" w:sz="4" w:space="0" w:color="auto"/>
            </w:tcBorders>
          </w:tcPr>
          <w:p w14:paraId="3F63021A" w14:textId="39B96A60" w:rsidR="007D5CEE" w:rsidRPr="007D5CEE" w:rsidRDefault="007D5CEE" w:rsidP="009D54C7">
            <w:pPr>
              <w:rPr>
                <w:rFonts w:ascii="Calibri" w:eastAsia="Times New Roman" w:hAnsi="Calibri" w:cs="Times New Roman"/>
                <w:sz w:val="20"/>
                <w:szCs w:val="20"/>
              </w:rPr>
            </w:pPr>
            <w:r w:rsidRPr="007D5CEE">
              <w:rPr>
                <w:rFonts w:ascii="Calibri" w:eastAsia="Times New Roman" w:hAnsi="Calibri" w:cs="Times New Roman"/>
                <w:sz w:val="20"/>
                <w:szCs w:val="20"/>
              </w:rPr>
              <w:t>20% Down Payment @ 36 months</w:t>
            </w:r>
          </w:p>
        </w:tc>
      </w:tr>
      <w:tr w:rsidR="007D5CEE" w:rsidRPr="00EE015B" w14:paraId="267954FE" w14:textId="54547696" w:rsidTr="007D5CEE">
        <w:trPr>
          <w:trHeight w:val="300"/>
          <w:jc w:val="center"/>
        </w:trPr>
        <w:tc>
          <w:tcPr>
            <w:tcW w:w="865" w:type="dxa"/>
            <w:tcBorders>
              <w:top w:val="nil"/>
              <w:left w:val="single" w:sz="4" w:space="0" w:color="auto"/>
              <w:bottom w:val="single" w:sz="4" w:space="0" w:color="auto"/>
              <w:right w:val="single" w:sz="4" w:space="0" w:color="auto"/>
            </w:tcBorders>
            <w:shd w:val="clear" w:color="auto" w:fill="auto"/>
            <w:vAlign w:val="center"/>
            <w:hideMark/>
          </w:tcPr>
          <w:p w14:paraId="5780283C" w14:textId="38F51B34" w:rsidR="007D5CEE" w:rsidRPr="00CF7999" w:rsidRDefault="007D5CEE" w:rsidP="00EE015B">
            <w:pPr>
              <w:rPr>
                <w:rFonts w:ascii="Calibri" w:eastAsia="Times New Roman" w:hAnsi="Calibri" w:cs="Times New Roman"/>
                <w:b/>
                <w:sz w:val="20"/>
                <w:szCs w:val="20"/>
              </w:rPr>
            </w:pPr>
            <w:r w:rsidRPr="00CF7999">
              <w:rPr>
                <w:rFonts w:ascii="Calibri" w:eastAsia="Times New Roman" w:hAnsi="Calibri" w:cs="Times New Roman"/>
                <w:b/>
                <w:sz w:val="20"/>
                <w:szCs w:val="20"/>
              </w:rPr>
              <w:t>Project</w:t>
            </w:r>
          </w:p>
        </w:tc>
        <w:tc>
          <w:tcPr>
            <w:tcW w:w="1442" w:type="dxa"/>
            <w:tcBorders>
              <w:top w:val="nil"/>
              <w:left w:val="nil"/>
              <w:bottom w:val="single" w:sz="4" w:space="0" w:color="auto"/>
              <w:right w:val="single" w:sz="4" w:space="0" w:color="auto"/>
            </w:tcBorders>
            <w:shd w:val="clear" w:color="auto" w:fill="auto"/>
            <w:noWrap/>
            <w:vAlign w:val="bottom"/>
            <w:hideMark/>
          </w:tcPr>
          <w:p w14:paraId="6A947883" w14:textId="7C5FD013" w:rsidR="007D5CEE" w:rsidRPr="007D5CEE" w:rsidRDefault="007D5CEE" w:rsidP="00EE015B">
            <w:pPr>
              <w:jc w:val="center"/>
              <w:rPr>
                <w:rFonts w:ascii="Calibri" w:eastAsia="Times New Roman" w:hAnsi="Calibri" w:cs="Times New Roman"/>
                <w:sz w:val="20"/>
                <w:szCs w:val="20"/>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14:paraId="5CE016F3" w14:textId="53958707" w:rsidR="007D5CEE" w:rsidRPr="00CF7999" w:rsidRDefault="007D5CEE" w:rsidP="000248F9">
            <w:pPr>
              <w:rPr>
                <w:rFonts w:ascii="Calibri" w:eastAsia="Times New Roman" w:hAnsi="Calibri" w:cs="Times New Roman"/>
                <w:b/>
                <w:sz w:val="20"/>
                <w:szCs w:val="20"/>
              </w:rPr>
            </w:pPr>
            <w:r w:rsidRPr="00CF7999">
              <w:rPr>
                <w:rFonts w:ascii="Calibri" w:eastAsia="Times New Roman" w:hAnsi="Calibri" w:cs="Times New Roman"/>
                <w:b/>
                <w:sz w:val="20"/>
                <w:szCs w:val="20"/>
              </w:rPr>
              <w:t>Unit Type</w:t>
            </w:r>
          </w:p>
        </w:tc>
        <w:tc>
          <w:tcPr>
            <w:tcW w:w="1081" w:type="dxa"/>
            <w:tcBorders>
              <w:top w:val="nil"/>
              <w:left w:val="nil"/>
              <w:bottom w:val="single" w:sz="4" w:space="0" w:color="auto"/>
              <w:right w:val="single" w:sz="4" w:space="0" w:color="auto"/>
            </w:tcBorders>
            <w:shd w:val="clear" w:color="auto" w:fill="auto"/>
            <w:noWrap/>
            <w:vAlign w:val="bottom"/>
            <w:hideMark/>
          </w:tcPr>
          <w:p w14:paraId="1BDD4E8F" w14:textId="02BE5F25" w:rsidR="007D5CEE" w:rsidRPr="007D5CEE" w:rsidRDefault="007D5CEE" w:rsidP="0036373D">
            <w:pPr>
              <w:rPr>
                <w:rFonts w:ascii="Calibri" w:eastAsia="Times New Roman" w:hAnsi="Calibri" w:cs="Times New Roman"/>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14:paraId="141B751B" w14:textId="2A69F4D5" w:rsidR="007D5CEE" w:rsidRPr="00CF7999" w:rsidRDefault="007D5CEE" w:rsidP="0099786A">
            <w:pPr>
              <w:rPr>
                <w:rFonts w:ascii="Calibri" w:eastAsia="Times New Roman" w:hAnsi="Calibri" w:cs="Times New Roman"/>
                <w:b/>
                <w:sz w:val="20"/>
                <w:szCs w:val="20"/>
              </w:rPr>
            </w:pPr>
            <w:r w:rsidRPr="00CF7999">
              <w:rPr>
                <w:rFonts w:ascii="Calibri" w:eastAsia="Times New Roman" w:hAnsi="Calibri" w:cs="Times New Roman"/>
                <w:b/>
                <w:sz w:val="20"/>
                <w:szCs w:val="20"/>
              </w:rPr>
              <w:t>Unit No.</w:t>
            </w:r>
          </w:p>
        </w:tc>
        <w:tc>
          <w:tcPr>
            <w:tcW w:w="1350" w:type="dxa"/>
            <w:tcBorders>
              <w:top w:val="nil"/>
              <w:left w:val="nil"/>
              <w:bottom w:val="single" w:sz="4" w:space="0" w:color="auto"/>
              <w:right w:val="single" w:sz="4" w:space="0" w:color="auto"/>
            </w:tcBorders>
            <w:shd w:val="clear" w:color="auto" w:fill="auto"/>
            <w:noWrap/>
            <w:vAlign w:val="bottom"/>
            <w:hideMark/>
          </w:tcPr>
          <w:p w14:paraId="7C684646" w14:textId="312AA0F2" w:rsidR="007D5CEE" w:rsidRPr="007D5CEE" w:rsidRDefault="007D5CEE" w:rsidP="005877AB">
            <w:pPr>
              <w:jc w:val="center"/>
              <w:rPr>
                <w:rFonts w:ascii="Calibri" w:eastAsia="Times New Roman" w:hAnsi="Calibri" w:cs="Times New Roman"/>
                <w:sz w:val="20"/>
                <w:szCs w:val="20"/>
              </w:rPr>
            </w:pPr>
            <w:r w:rsidRPr="007D5CEE">
              <w:rPr>
                <w:rFonts w:ascii="Calibri" w:eastAsia="Times New Roman" w:hAnsi="Calibri" w:cs="Times New Roman"/>
                <w:sz w:val="20"/>
                <w:szCs w:val="20"/>
              </w:rPr>
              <w:t> </w:t>
            </w:r>
          </w:p>
        </w:tc>
        <w:tc>
          <w:tcPr>
            <w:tcW w:w="1231" w:type="dxa"/>
            <w:tcBorders>
              <w:top w:val="nil"/>
              <w:left w:val="nil"/>
              <w:bottom w:val="single" w:sz="4" w:space="0" w:color="auto"/>
              <w:right w:val="single" w:sz="4" w:space="0" w:color="auto"/>
            </w:tcBorders>
          </w:tcPr>
          <w:p w14:paraId="47563BD9" w14:textId="408C2FEE" w:rsidR="007D5CEE" w:rsidRPr="007D5CEE" w:rsidRDefault="007D5CEE" w:rsidP="005877AB">
            <w:pPr>
              <w:jc w:val="center"/>
              <w:rPr>
                <w:rFonts w:ascii="Calibri" w:eastAsia="Times New Roman" w:hAnsi="Calibri" w:cs="Times New Roman"/>
                <w:sz w:val="20"/>
                <w:szCs w:val="20"/>
              </w:rPr>
            </w:pPr>
            <w:r w:rsidRPr="007D5CEE">
              <w:rPr>
                <w:rFonts w:ascii="Calibri" w:eastAsia="Times New Roman" w:hAnsi="Calibri" w:cs="Times New Roman"/>
                <w:sz w:val="20"/>
                <w:szCs w:val="20"/>
              </w:rPr>
              <w:t>80% Principal Balance</w:t>
            </w:r>
          </w:p>
        </w:tc>
      </w:tr>
    </w:tbl>
    <w:p w14:paraId="543522AD" w14:textId="2433A651" w:rsidR="00344E0C" w:rsidRDefault="00344E0C" w:rsidP="00344E0C">
      <w:pPr>
        <w:jc w:val="center"/>
        <w:rPr>
          <w:rFonts w:ascii="Times" w:eastAsia="Times New Roman" w:hAnsi="Times" w:cs="Times New Roman"/>
          <w:b/>
          <w:color w:val="FF0000"/>
          <w:sz w:val="20"/>
          <w:szCs w:val="20"/>
          <w:lang w:val="en-PH"/>
        </w:rPr>
      </w:pPr>
    </w:p>
    <w:p w14:paraId="0386DABE" w14:textId="77777777" w:rsidR="00EE015B" w:rsidRDefault="00EE015B" w:rsidP="00344E0C">
      <w:pPr>
        <w:jc w:val="center"/>
        <w:rPr>
          <w:rFonts w:ascii="Times" w:eastAsia="Times New Roman" w:hAnsi="Times" w:cs="Times New Roman"/>
          <w:b/>
          <w:color w:val="FF0000"/>
          <w:sz w:val="20"/>
          <w:szCs w:val="20"/>
          <w:lang w:val="en-PH"/>
        </w:rPr>
      </w:pPr>
    </w:p>
    <w:tbl>
      <w:tblPr>
        <w:tblW w:w="5015" w:type="pct"/>
        <w:tblLayout w:type="fixed"/>
        <w:tblLook w:val="04A0" w:firstRow="1" w:lastRow="0" w:firstColumn="1" w:lastColumn="0" w:noHBand="0" w:noVBand="1"/>
      </w:tblPr>
      <w:tblGrid>
        <w:gridCol w:w="1419"/>
        <w:gridCol w:w="1400"/>
        <w:gridCol w:w="1050"/>
        <w:gridCol w:w="1406"/>
        <w:gridCol w:w="1482"/>
        <w:gridCol w:w="1177"/>
      </w:tblGrid>
      <w:tr w:rsidR="00FD344D" w:rsidRPr="00FD344D" w14:paraId="6F9174E2" w14:textId="77777777" w:rsidTr="00DD2140">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94679" w14:textId="77777777" w:rsidR="00FD344D" w:rsidRPr="00FD344D" w:rsidRDefault="00FD344D" w:rsidP="00FD344D">
            <w:pPr>
              <w:jc w:val="center"/>
              <w:rPr>
                <w:rFonts w:ascii="Calibri" w:eastAsia="Times New Roman" w:hAnsi="Calibri" w:cs="Times New Roman"/>
                <w:b/>
                <w:bCs/>
                <w:color w:val="000000"/>
                <w:sz w:val="22"/>
                <w:szCs w:val="22"/>
              </w:rPr>
            </w:pPr>
            <w:r w:rsidRPr="00FD344D">
              <w:rPr>
                <w:rFonts w:ascii="Calibri" w:eastAsia="Times New Roman" w:hAnsi="Calibri" w:cs="Times New Roman"/>
                <w:b/>
                <w:bCs/>
                <w:color w:val="000000"/>
                <w:sz w:val="22"/>
                <w:szCs w:val="22"/>
              </w:rPr>
              <w:t>EQUITY</w:t>
            </w:r>
          </w:p>
        </w:tc>
      </w:tr>
      <w:tr w:rsidR="00FD344D" w:rsidRPr="00FD344D" w14:paraId="65F73406" w14:textId="77777777" w:rsidTr="00DD2140">
        <w:trPr>
          <w:trHeight w:val="300"/>
        </w:trPr>
        <w:tc>
          <w:tcPr>
            <w:tcW w:w="894" w:type="pct"/>
            <w:vMerge w:val="restart"/>
            <w:tcBorders>
              <w:top w:val="nil"/>
              <w:left w:val="single" w:sz="4" w:space="0" w:color="auto"/>
              <w:bottom w:val="single" w:sz="4" w:space="0" w:color="auto"/>
              <w:right w:val="single" w:sz="4" w:space="0" w:color="auto"/>
            </w:tcBorders>
            <w:shd w:val="clear" w:color="auto" w:fill="auto"/>
            <w:vAlign w:val="center"/>
            <w:hideMark/>
          </w:tcPr>
          <w:p w14:paraId="3A3DF5A4" w14:textId="77777777" w:rsidR="00FD344D" w:rsidRPr="00FD344D" w:rsidRDefault="00FD344D" w:rsidP="00FD344D">
            <w:pPr>
              <w:jc w:val="center"/>
              <w:rPr>
                <w:rFonts w:ascii="Calibri" w:eastAsia="Times New Roman" w:hAnsi="Calibri" w:cs="Times New Roman"/>
                <w:sz w:val="22"/>
                <w:szCs w:val="22"/>
              </w:rPr>
            </w:pPr>
            <w:r w:rsidRPr="00FD344D">
              <w:rPr>
                <w:rFonts w:ascii="Calibri" w:eastAsia="Times New Roman" w:hAnsi="Calibri" w:cs="Times New Roman"/>
                <w:sz w:val="22"/>
                <w:szCs w:val="22"/>
              </w:rPr>
              <w:t>Payment Schedule</w:t>
            </w:r>
          </w:p>
        </w:tc>
        <w:tc>
          <w:tcPr>
            <w:tcW w:w="882" w:type="pct"/>
            <w:vMerge w:val="restart"/>
            <w:tcBorders>
              <w:top w:val="nil"/>
              <w:left w:val="single" w:sz="4" w:space="0" w:color="auto"/>
              <w:bottom w:val="single" w:sz="4" w:space="0" w:color="auto"/>
              <w:right w:val="single" w:sz="4" w:space="0" w:color="auto"/>
            </w:tcBorders>
            <w:shd w:val="clear" w:color="auto" w:fill="auto"/>
            <w:vAlign w:val="center"/>
            <w:hideMark/>
          </w:tcPr>
          <w:p w14:paraId="760571DC" w14:textId="77777777" w:rsidR="00FD344D" w:rsidRPr="00FD344D" w:rsidRDefault="00FD344D" w:rsidP="00FD344D">
            <w:pPr>
              <w:jc w:val="center"/>
              <w:rPr>
                <w:rFonts w:ascii="Calibri" w:eastAsia="Times New Roman" w:hAnsi="Calibri" w:cs="Times New Roman"/>
                <w:sz w:val="22"/>
                <w:szCs w:val="22"/>
              </w:rPr>
            </w:pPr>
            <w:r w:rsidRPr="00FD344D">
              <w:rPr>
                <w:rFonts w:ascii="Calibri" w:eastAsia="Times New Roman" w:hAnsi="Calibri" w:cs="Times New Roman"/>
                <w:sz w:val="22"/>
                <w:szCs w:val="22"/>
              </w:rPr>
              <w:t>Amount</w:t>
            </w:r>
          </w:p>
        </w:tc>
        <w:tc>
          <w:tcPr>
            <w:tcW w:w="1547"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EE0A98" w14:textId="77777777" w:rsidR="00FD344D" w:rsidRPr="00FD344D" w:rsidRDefault="00FD344D" w:rsidP="00FD344D">
            <w:pPr>
              <w:jc w:val="center"/>
              <w:rPr>
                <w:rFonts w:ascii="Calibri" w:eastAsia="Times New Roman" w:hAnsi="Calibri" w:cs="Times New Roman"/>
                <w:sz w:val="22"/>
                <w:szCs w:val="22"/>
              </w:rPr>
            </w:pPr>
            <w:r w:rsidRPr="00FD344D">
              <w:rPr>
                <w:rFonts w:ascii="Calibri" w:eastAsia="Times New Roman" w:hAnsi="Calibri" w:cs="Times New Roman"/>
                <w:sz w:val="22"/>
                <w:szCs w:val="22"/>
              </w:rPr>
              <w:t>Application of Payments</w:t>
            </w:r>
          </w:p>
        </w:tc>
        <w:tc>
          <w:tcPr>
            <w:tcW w:w="934" w:type="pct"/>
            <w:vMerge w:val="restart"/>
            <w:tcBorders>
              <w:top w:val="nil"/>
              <w:left w:val="single" w:sz="4" w:space="0" w:color="auto"/>
              <w:bottom w:val="single" w:sz="4" w:space="0" w:color="auto"/>
              <w:right w:val="single" w:sz="4" w:space="0" w:color="auto"/>
            </w:tcBorders>
            <w:shd w:val="clear" w:color="auto" w:fill="auto"/>
            <w:vAlign w:val="center"/>
            <w:hideMark/>
          </w:tcPr>
          <w:p w14:paraId="4C1944DB" w14:textId="77777777" w:rsidR="00FD344D" w:rsidRPr="00FD344D" w:rsidRDefault="00FD344D" w:rsidP="00FD344D">
            <w:pPr>
              <w:jc w:val="center"/>
              <w:rPr>
                <w:rFonts w:ascii="Calibri" w:eastAsia="Times New Roman" w:hAnsi="Calibri" w:cs="Times New Roman"/>
                <w:sz w:val="22"/>
                <w:szCs w:val="22"/>
              </w:rPr>
            </w:pPr>
            <w:r w:rsidRPr="00FD344D">
              <w:rPr>
                <w:rFonts w:ascii="Calibri" w:eastAsia="Times New Roman" w:hAnsi="Calibri" w:cs="Times New Roman"/>
                <w:sz w:val="22"/>
                <w:szCs w:val="22"/>
              </w:rPr>
              <w:t>Principal Balance</w:t>
            </w:r>
          </w:p>
        </w:tc>
        <w:tc>
          <w:tcPr>
            <w:tcW w:w="742" w:type="pct"/>
            <w:vMerge w:val="restart"/>
            <w:tcBorders>
              <w:top w:val="nil"/>
              <w:left w:val="single" w:sz="4" w:space="0" w:color="auto"/>
              <w:bottom w:val="single" w:sz="4" w:space="0" w:color="auto"/>
              <w:right w:val="single" w:sz="4" w:space="0" w:color="auto"/>
            </w:tcBorders>
            <w:shd w:val="clear" w:color="auto" w:fill="auto"/>
            <w:vAlign w:val="center"/>
            <w:hideMark/>
          </w:tcPr>
          <w:p w14:paraId="00736505" w14:textId="77777777" w:rsidR="00FD344D" w:rsidRPr="00FD344D" w:rsidRDefault="00FD344D" w:rsidP="00FD344D">
            <w:pPr>
              <w:jc w:val="center"/>
              <w:rPr>
                <w:rFonts w:ascii="Calibri" w:eastAsia="Times New Roman" w:hAnsi="Calibri" w:cs="Times New Roman"/>
                <w:sz w:val="22"/>
                <w:szCs w:val="22"/>
              </w:rPr>
            </w:pPr>
            <w:r w:rsidRPr="00FD344D">
              <w:rPr>
                <w:rFonts w:ascii="Calibri" w:eastAsia="Times New Roman" w:hAnsi="Calibri" w:cs="Times New Roman"/>
                <w:sz w:val="22"/>
                <w:szCs w:val="22"/>
              </w:rPr>
              <w:t>Particulars</w:t>
            </w:r>
          </w:p>
        </w:tc>
      </w:tr>
      <w:tr w:rsidR="00FD344D" w:rsidRPr="00FD344D" w14:paraId="7BE32318" w14:textId="77777777" w:rsidTr="00DD2140">
        <w:trPr>
          <w:trHeight w:val="300"/>
        </w:trPr>
        <w:tc>
          <w:tcPr>
            <w:tcW w:w="894" w:type="pct"/>
            <w:vMerge/>
            <w:tcBorders>
              <w:top w:val="nil"/>
              <w:left w:val="single" w:sz="4" w:space="0" w:color="auto"/>
              <w:bottom w:val="single" w:sz="4" w:space="0" w:color="auto"/>
              <w:right w:val="single" w:sz="4" w:space="0" w:color="auto"/>
            </w:tcBorders>
            <w:vAlign w:val="center"/>
            <w:hideMark/>
          </w:tcPr>
          <w:p w14:paraId="5793C7C2" w14:textId="77777777" w:rsidR="00FD344D" w:rsidRPr="00FD344D" w:rsidRDefault="00FD344D" w:rsidP="00FD344D">
            <w:pPr>
              <w:rPr>
                <w:rFonts w:ascii="Calibri" w:eastAsia="Times New Roman" w:hAnsi="Calibri" w:cs="Times New Roman"/>
                <w:sz w:val="22"/>
                <w:szCs w:val="22"/>
              </w:rPr>
            </w:pPr>
          </w:p>
        </w:tc>
        <w:tc>
          <w:tcPr>
            <w:tcW w:w="882" w:type="pct"/>
            <w:vMerge/>
            <w:tcBorders>
              <w:top w:val="nil"/>
              <w:left w:val="single" w:sz="4" w:space="0" w:color="auto"/>
              <w:bottom w:val="single" w:sz="4" w:space="0" w:color="auto"/>
              <w:right w:val="single" w:sz="4" w:space="0" w:color="auto"/>
            </w:tcBorders>
            <w:vAlign w:val="center"/>
            <w:hideMark/>
          </w:tcPr>
          <w:p w14:paraId="5B635343" w14:textId="77777777" w:rsidR="00FD344D" w:rsidRPr="00FD344D" w:rsidRDefault="00FD344D" w:rsidP="00FD344D">
            <w:pPr>
              <w:rPr>
                <w:rFonts w:ascii="Calibri" w:eastAsia="Times New Roman" w:hAnsi="Calibri" w:cs="Times New Roman"/>
                <w:sz w:val="22"/>
                <w:szCs w:val="22"/>
              </w:rPr>
            </w:pPr>
          </w:p>
        </w:tc>
        <w:tc>
          <w:tcPr>
            <w:tcW w:w="662" w:type="pct"/>
            <w:tcBorders>
              <w:top w:val="nil"/>
              <w:left w:val="nil"/>
              <w:bottom w:val="single" w:sz="4" w:space="0" w:color="auto"/>
              <w:right w:val="single" w:sz="4" w:space="0" w:color="auto"/>
            </w:tcBorders>
            <w:shd w:val="clear" w:color="auto" w:fill="auto"/>
            <w:noWrap/>
            <w:vAlign w:val="bottom"/>
            <w:hideMark/>
          </w:tcPr>
          <w:p w14:paraId="0C7E1FDD" w14:textId="77777777" w:rsidR="00FD344D" w:rsidRPr="00FD344D" w:rsidRDefault="00FD344D" w:rsidP="00FD344D">
            <w:pPr>
              <w:jc w:val="center"/>
              <w:rPr>
                <w:rFonts w:ascii="Calibri" w:eastAsia="Times New Roman" w:hAnsi="Calibri" w:cs="Times New Roman"/>
                <w:sz w:val="22"/>
                <w:szCs w:val="22"/>
              </w:rPr>
            </w:pPr>
            <w:r w:rsidRPr="00FD344D">
              <w:rPr>
                <w:rFonts w:ascii="Calibri" w:eastAsia="Times New Roman" w:hAnsi="Calibri" w:cs="Times New Roman"/>
                <w:sz w:val="22"/>
                <w:szCs w:val="22"/>
              </w:rPr>
              <w:t>Interest</w:t>
            </w:r>
          </w:p>
        </w:tc>
        <w:tc>
          <w:tcPr>
            <w:tcW w:w="886" w:type="pct"/>
            <w:tcBorders>
              <w:top w:val="nil"/>
              <w:left w:val="nil"/>
              <w:bottom w:val="single" w:sz="4" w:space="0" w:color="auto"/>
              <w:right w:val="single" w:sz="4" w:space="0" w:color="auto"/>
            </w:tcBorders>
            <w:shd w:val="clear" w:color="auto" w:fill="auto"/>
            <w:noWrap/>
            <w:vAlign w:val="bottom"/>
            <w:hideMark/>
          </w:tcPr>
          <w:p w14:paraId="5D9911B0" w14:textId="77777777" w:rsidR="00FD344D" w:rsidRPr="00FD344D" w:rsidRDefault="00FD344D" w:rsidP="00FD344D">
            <w:pPr>
              <w:jc w:val="center"/>
              <w:rPr>
                <w:rFonts w:ascii="Calibri" w:eastAsia="Times New Roman" w:hAnsi="Calibri" w:cs="Times New Roman"/>
                <w:sz w:val="22"/>
                <w:szCs w:val="22"/>
              </w:rPr>
            </w:pPr>
            <w:r w:rsidRPr="00FD344D">
              <w:rPr>
                <w:rFonts w:ascii="Calibri" w:eastAsia="Times New Roman" w:hAnsi="Calibri" w:cs="Times New Roman"/>
                <w:sz w:val="22"/>
                <w:szCs w:val="22"/>
              </w:rPr>
              <w:t>Principal</w:t>
            </w:r>
          </w:p>
        </w:tc>
        <w:tc>
          <w:tcPr>
            <w:tcW w:w="934" w:type="pct"/>
            <w:vMerge/>
            <w:tcBorders>
              <w:top w:val="nil"/>
              <w:left w:val="single" w:sz="4" w:space="0" w:color="auto"/>
              <w:bottom w:val="single" w:sz="4" w:space="0" w:color="auto"/>
              <w:right w:val="single" w:sz="4" w:space="0" w:color="auto"/>
            </w:tcBorders>
            <w:vAlign w:val="center"/>
            <w:hideMark/>
          </w:tcPr>
          <w:p w14:paraId="544873D0" w14:textId="77777777" w:rsidR="00FD344D" w:rsidRPr="00FD344D" w:rsidRDefault="00FD344D" w:rsidP="00FD344D">
            <w:pPr>
              <w:rPr>
                <w:rFonts w:ascii="Calibri" w:eastAsia="Times New Roman" w:hAnsi="Calibri" w:cs="Times New Roman"/>
                <w:sz w:val="22"/>
                <w:szCs w:val="22"/>
              </w:rPr>
            </w:pPr>
          </w:p>
        </w:tc>
        <w:tc>
          <w:tcPr>
            <w:tcW w:w="742" w:type="pct"/>
            <w:vMerge/>
            <w:tcBorders>
              <w:top w:val="nil"/>
              <w:left w:val="single" w:sz="4" w:space="0" w:color="auto"/>
              <w:bottom w:val="single" w:sz="4" w:space="0" w:color="auto"/>
              <w:right w:val="single" w:sz="4" w:space="0" w:color="auto"/>
            </w:tcBorders>
            <w:vAlign w:val="center"/>
            <w:hideMark/>
          </w:tcPr>
          <w:p w14:paraId="7A8FDB75" w14:textId="77777777" w:rsidR="00FD344D" w:rsidRPr="00FD344D" w:rsidRDefault="00FD344D" w:rsidP="00FD344D">
            <w:pPr>
              <w:rPr>
                <w:rFonts w:ascii="Calibri" w:eastAsia="Times New Roman" w:hAnsi="Calibri" w:cs="Times New Roman"/>
                <w:sz w:val="22"/>
                <w:szCs w:val="22"/>
              </w:rPr>
            </w:pPr>
          </w:p>
        </w:tc>
      </w:tr>
      <w:tr w:rsidR="00FD344D" w:rsidRPr="00FD344D" w14:paraId="442BA9B3"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53C638D8" w14:textId="77777777"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w:t>
            </w:r>
          </w:p>
        </w:tc>
        <w:tc>
          <w:tcPr>
            <w:tcW w:w="882" w:type="pct"/>
            <w:tcBorders>
              <w:top w:val="nil"/>
              <w:left w:val="nil"/>
              <w:bottom w:val="single" w:sz="4" w:space="0" w:color="auto"/>
              <w:right w:val="single" w:sz="4" w:space="0" w:color="auto"/>
            </w:tcBorders>
            <w:shd w:val="clear" w:color="auto" w:fill="auto"/>
            <w:noWrap/>
            <w:vAlign w:val="bottom"/>
            <w:hideMark/>
          </w:tcPr>
          <w:p w14:paraId="767F8A4F" w14:textId="77777777"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w:t>
            </w:r>
          </w:p>
        </w:tc>
        <w:tc>
          <w:tcPr>
            <w:tcW w:w="662" w:type="pct"/>
            <w:tcBorders>
              <w:top w:val="nil"/>
              <w:left w:val="nil"/>
              <w:bottom w:val="single" w:sz="4" w:space="0" w:color="auto"/>
              <w:right w:val="single" w:sz="4" w:space="0" w:color="auto"/>
            </w:tcBorders>
            <w:shd w:val="clear" w:color="auto" w:fill="auto"/>
            <w:noWrap/>
            <w:vAlign w:val="bottom"/>
            <w:hideMark/>
          </w:tcPr>
          <w:p w14:paraId="15EA02B8" w14:textId="77777777"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w:t>
            </w:r>
          </w:p>
        </w:tc>
        <w:tc>
          <w:tcPr>
            <w:tcW w:w="886" w:type="pct"/>
            <w:tcBorders>
              <w:top w:val="nil"/>
              <w:left w:val="nil"/>
              <w:bottom w:val="single" w:sz="4" w:space="0" w:color="auto"/>
              <w:right w:val="single" w:sz="4" w:space="0" w:color="auto"/>
            </w:tcBorders>
            <w:shd w:val="clear" w:color="auto" w:fill="auto"/>
            <w:noWrap/>
            <w:vAlign w:val="bottom"/>
            <w:hideMark/>
          </w:tcPr>
          <w:p w14:paraId="4D7716A6" w14:textId="77777777"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w:t>
            </w:r>
          </w:p>
        </w:tc>
        <w:tc>
          <w:tcPr>
            <w:tcW w:w="934" w:type="pct"/>
            <w:tcBorders>
              <w:top w:val="nil"/>
              <w:left w:val="nil"/>
              <w:bottom w:val="single" w:sz="4" w:space="0" w:color="auto"/>
              <w:right w:val="single" w:sz="4" w:space="0" w:color="auto"/>
            </w:tcBorders>
            <w:shd w:val="clear" w:color="auto" w:fill="auto"/>
            <w:noWrap/>
            <w:vAlign w:val="bottom"/>
            <w:hideMark/>
          </w:tcPr>
          <w:p w14:paraId="6CACB4EB" w14:textId="09037453"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14:paraId="38A59AAD" w14:textId="64C55756" w:rsidR="00602064"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w:t>
            </w:r>
          </w:p>
        </w:tc>
      </w:tr>
      <w:tr w:rsidR="00602064" w:rsidRPr="00FD344D" w14:paraId="07FD4588"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8118704"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53758B54"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5F6EFE7D"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4025ED9B"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0A19383E"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048F4957"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3A57C85E"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074C51BE"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15E888CB"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14D49204"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39F254C2"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20AA5DE3"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2E084E9"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1F639CD1"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577B157D"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27F435CD"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5EC0C7B2"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24B9E9C8"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0B4A69A3"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0C34CBC"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4AC1D36C"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3C8CA509"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7AA41A37"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048EA8EB"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6FF2F970"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5758351F"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6DFAD4C7"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0A8E0842"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1162EC4C"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1B0FD662"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49A03EF9"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239CBA57"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4EA553F3"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379281E5"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1B1AF1D1"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5D2BD65A"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75CB2A56"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0E2417D0"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19B22FB3"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63DCB526"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251E6BD1"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500A0473"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12693EB"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70059CD9"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225F220D"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36AA11E2"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357CD7AE"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116AFA1E"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00B2CB93"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5C7E66D"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10DFDB69"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76F10FB3"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18F44DF3"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6F5F29EF"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30D89AAE"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1422FF88"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5BE2821E"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1BA69A4F"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617A8145"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33BE133A"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1DF465C6"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3F11E44"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6692447B"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6B408AB2"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2615B146"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293E7F68"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5DAA7C5D"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7071F5D7"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5EF1352F"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3DFF91A0"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5328B6B"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2F1B7D23"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4C9C6588"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26EFE6A1"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5C6F6842"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38FF878A"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7567D500"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01B0DC5"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58EC2478"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763FEAA1"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0D1916EE"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1691666E"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631345C0"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3B1CDEA1"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93718C3"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51BDE7D3"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7D737492"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514C0CF5"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6D9A0006"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7FFCB08"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6BB7946D"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38DC1428"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6DFE116E"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46EF8D11"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6F03926D"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771543D9"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05D8DD89" w14:textId="5A97DEB9" w:rsidR="00602064" w:rsidRPr="00FD344D" w:rsidRDefault="00602064" w:rsidP="00FD344D">
            <w:pPr>
              <w:rPr>
                <w:rFonts w:ascii="Calibri" w:eastAsia="Times New Roman" w:hAnsi="Calibri" w:cs="Times New Roman"/>
                <w:color w:val="000000"/>
                <w:sz w:val="22"/>
                <w:szCs w:val="22"/>
              </w:rPr>
            </w:pPr>
          </w:p>
        </w:tc>
      </w:tr>
      <w:tr w:rsidR="00602064" w:rsidRPr="00FD344D" w14:paraId="5F8DB64F"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026B77B9"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6FDC9480"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7C39D75A"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52079B58"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08DF5E5B"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7C33854C"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676B9693"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6FCFDB2C"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14181462"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7AD2AE91"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7F7FEF00"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6A00DCCA"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3E233316"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3F91390E"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59F22B5"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75037921"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214ADF1A"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505DA284"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33307307"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64B99B8C"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2B5F8A49"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33C61C9F"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5244BDCD"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32324A99"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4E64A35A"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05DB9063"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533ECD87"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28E3C94A"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083AC02D"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50EB3379"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6A227A7A"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47C18C23"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6729F12E"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F166314"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03AA9A32"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589F3BB8"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6FC2D6BC"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20B4E2C9"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566CEF7E"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2C2C90A3"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4B58B37"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2E0671E7"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1049F431"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0029A324"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58645D6A"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1D609456"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1D276D87"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0CA1960F"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4E06A9A1"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319000B5"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7C77FDC9"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225006A7"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731BE73E"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108326AB"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126F2C64"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6579172F"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08B79687"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06167FB4"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282DDAE2"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0232D650"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7354761A"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0A43C8C0"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0DE75871"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730021A"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07CD893F"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7316FBA4"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53C0C6E7"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259B5D5E"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5459A3A2"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3E21BA86"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6A653C1B"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48BFD144"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01CC0868"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0B6B2413"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2853996A"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2A313DEF"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0F5B624E"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1F8506F6"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4D68D1CD"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4945756C"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08B682CF"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5CC4F91E"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0B95DD67"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130A890C"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09121883"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164320D9"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284FF4B5"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1E6B8F5C"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1F677A77"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5FD1E9FD"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5C2EC913"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6A147CDF"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2F075FC3"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48F19322"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76A64A47"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647C7835"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161C712F"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63A3CA35"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376A14A2"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7BA64A50"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357DD97F"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380DAF7C"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0011F36E"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BB46C19"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44B4720F"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164C86AF"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10D7956F"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398C7D18"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5DA7DD48"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0BE0EBA6"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4EBD06A3"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2F437DA0"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352CACE7"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0DF1EE24"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154994DA"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42E02465"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2BE10F2F"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74104567" w14:textId="77777777" w:rsidR="00602064" w:rsidRPr="00FD344D" w:rsidRDefault="00602064" w:rsidP="00FD344D">
            <w:pPr>
              <w:rPr>
                <w:rFonts w:ascii="Calibri" w:eastAsia="Times New Roman" w:hAnsi="Calibri" w:cs="Times New Roman"/>
                <w:color w:val="000000"/>
                <w:sz w:val="22"/>
                <w:szCs w:val="22"/>
              </w:rPr>
            </w:pPr>
          </w:p>
        </w:tc>
      </w:tr>
      <w:tr w:rsidR="00602064" w:rsidRPr="00FD344D" w14:paraId="31E437DE"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74F79C04" w14:textId="77777777" w:rsidR="00602064" w:rsidRPr="00FD344D" w:rsidRDefault="00602064" w:rsidP="00FD344D">
            <w:pP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5A29297B"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78294067"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61989EC2"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370F75AF"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6722820E" w14:textId="77777777" w:rsidR="00602064" w:rsidRPr="00FD344D" w:rsidRDefault="00602064" w:rsidP="00FD344D">
            <w:pPr>
              <w:rPr>
                <w:rFonts w:ascii="Calibri" w:eastAsia="Times New Roman" w:hAnsi="Calibri" w:cs="Times New Roman"/>
                <w:color w:val="000000"/>
                <w:sz w:val="22"/>
                <w:szCs w:val="22"/>
              </w:rPr>
            </w:pPr>
          </w:p>
        </w:tc>
      </w:tr>
      <w:tr w:rsidR="00FD344D" w:rsidRPr="00FD344D" w14:paraId="53458B39"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5A1A2379" w14:textId="1286FEB2" w:rsidR="00FD344D" w:rsidRPr="00FD344D" w:rsidRDefault="00FD344D" w:rsidP="00FD344D">
            <w:pPr>
              <w:jc w:val="cente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hideMark/>
          </w:tcPr>
          <w:p w14:paraId="37CFC4EE" w14:textId="416EF6AA"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xml:space="preserve">             </w:t>
            </w:r>
          </w:p>
        </w:tc>
        <w:tc>
          <w:tcPr>
            <w:tcW w:w="662" w:type="pct"/>
            <w:tcBorders>
              <w:top w:val="nil"/>
              <w:left w:val="nil"/>
              <w:bottom w:val="single" w:sz="4" w:space="0" w:color="auto"/>
              <w:right w:val="single" w:sz="4" w:space="0" w:color="auto"/>
            </w:tcBorders>
            <w:shd w:val="clear" w:color="auto" w:fill="auto"/>
            <w:noWrap/>
            <w:vAlign w:val="bottom"/>
            <w:hideMark/>
          </w:tcPr>
          <w:p w14:paraId="38C2AE7C" w14:textId="77777777"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w:t>
            </w:r>
          </w:p>
        </w:tc>
        <w:tc>
          <w:tcPr>
            <w:tcW w:w="886" w:type="pct"/>
            <w:tcBorders>
              <w:top w:val="nil"/>
              <w:left w:val="nil"/>
              <w:bottom w:val="single" w:sz="4" w:space="0" w:color="auto"/>
              <w:right w:val="single" w:sz="4" w:space="0" w:color="auto"/>
            </w:tcBorders>
            <w:shd w:val="clear" w:color="auto" w:fill="auto"/>
            <w:noWrap/>
            <w:vAlign w:val="bottom"/>
            <w:hideMark/>
          </w:tcPr>
          <w:p w14:paraId="1FACA497" w14:textId="58F9AEE6"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xml:space="preserve">                 </w:t>
            </w:r>
          </w:p>
        </w:tc>
        <w:tc>
          <w:tcPr>
            <w:tcW w:w="934" w:type="pct"/>
            <w:tcBorders>
              <w:top w:val="nil"/>
              <w:left w:val="nil"/>
              <w:bottom w:val="single" w:sz="4" w:space="0" w:color="auto"/>
              <w:right w:val="single" w:sz="4" w:space="0" w:color="auto"/>
            </w:tcBorders>
            <w:shd w:val="clear" w:color="auto" w:fill="auto"/>
            <w:noWrap/>
            <w:vAlign w:val="bottom"/>
            <w:hideMark/>
          </w:tcPr>
          <w:p w14:paraId="3D32EAA8" w14:textId="7DB790E8" w:rsidR="00FD344D" w:rsidRPr="00FD344D" w:rsidRDefault="00FD344D" w:rsidP="00FD344D">
            <w:pPr>
              <w:rPr>
                <w:rFonts w:ascii="Calibri" w:eastAsia="Times New Roman" w:hAnsi="Calibri" w:cs="Times New Roman"/>
                <w:color w:val="000000"/>
                <w:sz w:val="22"/>
                <w:szCs w:val="22"/>
              </w:rPr>
            </w:pPr>
            <w:r w:rsidRPr="00FD344D">
              <w:rPr>
                <w:rFonts w:ascii="Calibri" w:eastAsia="Times New Roman" w:hAnsi="Calibri" w:cs="Times New Roman"/>
                <w:color w:val="000000"/>
                <w:sz w:val="22"/>
                <w:szCs w:val="22"/>
              </w:rPr>
              <w:t xml:space="preserve">       </w:t>
            </w:r>
          </w:p>
        </w:tc>
        <w:tc>
          <w:tcPr>
            <w:tcW w:w="742" w:type="pct"/>
            <w:tcBorders>
              <w:top w:val="nil"/>
              <w:left w:val="nil"/>
              <w:bottom w:val="single" w:sz="4" w:space="0" w:color="auto"/>
              <w:right w:val="single" w:sz="4" w:space="0" w:color="auto"/>
            </w:tcBorders>
            <w:shd w:val="clear" w:color="auto" w:fill="auto"/>
            <w:noWrap/>
            <w:vAlign w:val="bottom"/>
            <w:hideMark/>
          </w:tcPr>
          <w:p w14:paraId="6560F28A" w14:textId="6EDC1E55" w:rsidR="00FD344D" w:rsidRPr="00FD344D" w:rsidRDefault="00FD344D" w:rsidP="00602064">
            <w:pPr>
              <w:rPr>
                <w:rFonts w:ascii="Calibri" w:eastAsia="Times New Roman" w:hAnsi="Calibri" w:cs="Times New Roman"/>
                <w:color w:val="000000"/>
                <w:sz w:val="22"/>
                <w:szCs w:val="22"/>
              </w:rPr>
            </w:pPr>
          </w:p>
        </w:tc>
      </w:tr>
      <w:tr w:rsidR="00602064" w:rsidRPr="00FD344D" w14:paraId="7BBE5A41"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tcPr>
          <w:p w14:paraId="55706FE2" w14:textId="77777777" w:rsidR="00602064" w:rsidRPr="00FD344D" w:rsidRDefault="00602064" w:rsidP="00FD344D">
            <w:pPr>
              <w:jc w:val="center"/>
              <w:rPr>
                <w:rFonts w:ascii="Calibri" w:eastAsia="Times New Roman" w:hAnsi="Calibri" w:cs="Times New Roman"/>
                <w:color w:val="000000"/>
                <w:sz w:val="22"/>
                <w:szCs w:val="22"/>
              </w:rPr>
            </w:pPr>
          </w:p>
        </w:tc>
        <w:tc>
          <w:tcPr>
            <w:tcW w:w="882" w:type="pct"/>
            <w:tcBorders>
              <w:top w:val="nil"/>
              <w:left w:val="nil"/>
              <w:bottom w:val="single" w:sz="4" w:space="0" w:color="auto"/>
              <w:right w:val="single" w:sz="4" w:space="0" w:color="auto"/>
            </w:tcBorders>
            <w:shd w:val="clear" w:color="auto" w:fill="auto"/>
            <w:noWrap/>
            <w:vAlign w:val="bottom"/>
          </w:tcPr>
          <w:p w14:paraId="55811BA6" w14:textId="77777777" w:rsidR="00602064" w:rsidRPr="00FD344D" w:rsidRDefault="00602064" w:rsidP="00FD344D">
            <w:pPr>
              <w:rPr>
                <w:rFonts w:ascii="Calibri" w:eastAsia="Times New Roman" w:hAnsi="Calibri" w:cs="Times New Roman"/>
                <w:color w:val="000000"/>
                <w:sz w:val="22"/>
                <w:szCs w:val="22"/>
              </w:rPr>
            </w:pPr>
          </w:p>
        </w:tc>
        <w:tc>
          <w:tcPr>
            <w:tcW w:w="662" w:type="pct"/>
            <w:tcBorders>
              <w:top w:val="nil"/>
              <w:left w:val="nil"/>
              <w:bottom w:val="single" w:sz="4" w:space="0" w:color="auto"/>
              <w:right w:val="single" w:sz="4" w:space="0" w:color="auto"/>
            </w:tcBorders>
            <w:shd w:val="clear" w:color="auto" w:fill="auto"/>
            <w:noWrap/>
            <w:vAlign w:val="bottom"/>
          </w:tcPr>
          <w:p w14:paraId="550E9462" w14:textId="77777777" w:rsidR="00602064" w:rsidRPr="00FD344D" w:rsidRDefault="00602064" w:rsidP="00FD344D">
            <w:pPr>
              <w:rPr>
                <w:rFonts w:ascii="Calibri" w:eastAsia="Times New Roman" w:hAnsi="Calibri" w:cs="Times New Roman"/>
                <w:color w:val="000000"/>
                <w:sz w:val="22"/>
                <w:szCs w:val="22"/>
              </w:rPr>
            </w:pPr>
          </w:p>
        </w:tc>
        <w:tc>
          <w:tcPr>
            <w:tcW w:w="886" w:type="pct"/>
            <w:tcBorders>
              <w:top w:val="nil"/>
              <w:left w:val="nil"/>
              <w:bottom w:val="single" w:sz="4" w:space="0" w:color="auto"/>
              <w:right w:val="single" w:sz="4" w:space="0" w:color="auto"/>
            </w:tcBorders>
            <w:shd w:val="clear" w:color="auto" w:fill="auto"/>
            <w:noWrap/>
            <w:vAlign w:val="bottom"/>
          </w:tcPr>
          <w:p w14:paraId="2B5F4EB7" w14:textId="77777777" w:rsidR="00602064" w:rsidRPr="00FD344D" w:rsidRDefault="00602064" w:rsidP="00FD344D">
            <w:pPr>
              <w:rPr>
                <w:rFonts w:ascii="Calibri" w:eastAsia="Times New Roman" w:hAnsi="Calibri" w:cs="Times New Roman"/>
                <w:color w:val="000000"/>
                <w:sz w:val="22"/>
                <w:szCs w:val="22"/>
              </w:rPr>
            </w:pPr>
          </w:p>
        </w:tc>
        <w:tc>
          <w:tcPr>
            <w:tcW w:w="934" w:type="pct"/>
            <w:tcBorders>
              <w:top w:val="nil"/>
              <w:left w:val="nil"/>
              <w:bottom w:val="single" w:sz="4" w:space="0" w:color="auto"/>
              <w:right w:val="single" w:sz="4" w:space="0" w:color="auto"/>
            </w:tcBorders>
            <w:shd w:val="clear" w:color="auto" w:fill="auto"/>
            <w:noWrap/>
            <w:vAlign w:val="bottom"/>
          </w:tcPr>
          <w:p w14:paraId="025B9787" w14:textId="77777777" w:rsidR="00602064" w:rsidRPr="00FD344D" w:rsidRDefault="00602064" w:rsidP="00FD344D">
            <w:pPr>
              <w:rPr>
                <w:rFonts w:ascii="Calibri" w:eastAsia="Times New Roman" w:hAnsi="Calibri" w:cs="Times New Roman"/>
                <w:color w:val="000000"/>
                <w:sz w:val="22"/>
                <w:szCs w:val="22"/>
              </w:rPr>
            </w:pPr>
          </w:p>
        </w:tc>
        <w:tc>
          <w:tcPr>
            <w:tcW w:w="742" w:type="pct"/>
            <w:tcBorders>
              <w:top w:val="nil"/>
              <w:left w:val="nil"/>
              <w:bottom w:val="single" w:sz="4" w:space="0" w:color="auto"/>
              <w:right w:val="single" w:sz="4" w:space="0" w:color="auto"/>
            </w:tcBorders>
            <w:shd w:val="clear" w:color="auto" w:fill="auto"/>
            <w:noWrap/>
            <w:vAlign w:val="bottom"/>
          </w:tcPr>
          <w:p w14:paraId="0ED0CFBE" w14:textId="77777777" w:rsidR="00602064" w:rsidRPr="00FD344D" w:rsidRDefault="00602064" w:rsidP="00602064">
            <w:pPr>
              <w:rPr>
                <w:rFonts w:ascii="Calibri" w:eastAsia="Times New Roman" w:hAnsi="Calibri" w:cs="Times New Roman"/>
                <w:color w:val="000000"/>
                <w:sz w:val="22"/>
                <w:szCs w:val="22"/>
              </w:rPr>
            </w:pPr>
          </w:p>
        </w:tc>
      </w:tr>
      <w:tr w:rsidR="00FD344D" w:rsidRPr="00FD344D" w14:paraId="2FFD5E93" w14:textId="77777777" w:rsidTr="00DD2140">
        <w:trPr>
          <w:trHeight w:val="300"/>
        </w:trPr>
        <w:tc>
          <w:tcPr>
            <w:tcW w:w="894" w:type="pct"/>
            <w:tcBorders>
              <w:top w:val="nil"/>
              <w:left w:val="single" w:sz="4" w:space="0" w:color="auto"/>
              <w:bottom w:val="single" w:sz="4" w:space="0" w:color="auto"/>
              <w:right w:val="single" w:sz="4" w:space="0" w:color="auto"/>
            </w:tcBorders>
            <w:shd w:val="clear" w:color="auto" w:fill="auto"/>
            <w:noWrap/>
            <w:vAlign w:val="bottom"/>
            <w:hideMark/>
          </w:tcPr>
          <w:p w14:paraId="7B5B4E26" w14:textId="77777777" w:rsidR="00FD344D" w:rsidRPr="00FD344D" w:rsidRDefault="00FD344D" w:rsidP="00FD344D">
            <w:pPr>
              <w:jc w:val="center"/>
              <w:rPr>
                <w:rFonts w:ascii="Calibri" w:eastAsia="Times New Roman" w:hAnsi="Calibri" w:cs="Times New Roman"/>
                <w:b/>
                <w:bCs/>
                <w:color w:val="000000"/>
                <w:sz w:val="22"/>
                <w:szCs w:val="22"/>
              </w:rPr>
            </w:pPr>
            <w:r w:rsidRPr="00FD344D">
              <w:rPr>
                <w:rFonts w:ascii="Calibri" w:eastAsia="Times New Roman" w:hAnsi="Calibri" w:cs="Times New Roman"/>
                <w:b/>
                <w:bCs/>
                <w:color w:val="000000"/>
                <w:sz w:val="22"/>
                <w:szCs w:val="22"/>
              </w:rPr>
              <w:t> </w:t>
            </w:r>
          </w:p>
        </w:tc>
        <w:tc>
          <w:tcPr>
            <w:tcW w:w="882" w:type="pct"/>
            <w:tcBorders>
              <w:top w:val="nil"/>
              <w:left w:val="nil"/>
              <w:bottom w:val="single" w:sz="4" w:space="0" w:color="auto"/>
              <w:right w:val="single" w:sz="4" w:space="0" w:color="auto"/>
            </w:tcBorders>
            <w:shd w:val="clear" w:color="auto" w:fill="auto"/>
            <w:noWrap/>
            <w:vAlign w:val="bottom"/>
            <w:hideMark/>
          </w:tcPr>
          <w:p w14:paraId="78D2012F" w14:textId="430BDF7D" w:rsidR="00FD344D" w:rsidRPr="00FD344D" w:rsidRDefault="00FD344D" w:rsidP="00FD344D">
            <w:pPr>
              <w:rPr>
                <w:rFonts w:ascii="Calibri" w:eastAsia="Times New Roman" w:hAnsi="Calibri" w:cs="Times New Roman"/>
                <w:b/>
                <w:bCs/>
                <w:color w:val="000000"/>
                <w:sz w:val="22"/>
                <w:szCs w:val="22"/>
              </w:rPr>
            </w:pPr>
            <w:r w:rsidRPr="00FD344D">
              <w:rPr>
                <w:rFonts w:ascii="Calibri" w:eastAsia="Times New Roman" w:hAnsi="Calibri" w:cs="Times New Roman"/>
                <w:b/>
                <w:bCs/>
                <w:color w:val="000000"/>
                <w:sz w:val="22"/>
                <w:szCs w:val="22"/>
              </w:rPr>
              <w:t xml:space="preserve">        </w:t>
            </w:r>
          </w:p>
        </w:tc>
        <w:tc>
          <w:tcPr>
            <w:tcW w:w="662" w:type="pct"/>
            <w:tcBorders>
              <w:top w:val="nil"/>
              <w:left w:val="nil"/>
              <w:bottom w:val="single" w:sz="4" w:space="0" w:color="auto"/>
              <w:right w:val="single" w:sz="4" w:space="0" w:color="auto"/>
            </w:tcBorders>
            <w:shd w:val="clear" w:color="auto" w:fill="auto"/>
            <w:noWrap/>
            <w:vAlign w:val="bottom"/>
            <w:hideMark/>
          </w:tcPr>
          <w:p w14:paraId="2B84722B" w14:textId="77777777" w:rsidR="00FD344D" w:rsidRPr="00FD344D" w:rsidRDefault="00FD344D" w:rsidP="00FD344D">
            <w:pPr>
              <w:rPr>
                <w:rFonts w:ascii="Calibri" w:eastAsia="Times New Roman" w:hAnsi="Calibri" w:cs="Times New Roman"/>
                <w:b/>
                <w:bCs/>
                <w:color w:val="000000"/>
                <w:sz w:val="22"/>
                <w:szCs w:val="22"/>
              </w:rPr>
            </w:pPr>
            <w:r w:rsidRPr="00FD344D">
              <w:rPr>
                <w:rFonts w:ascii="Calibri" w:eastAsia="Times New Roman" w:hAnsi="Calibri" w:cs="Times New Roman"/>
                <w:b/>
                <w:bCs/>
                <w:color w:val="000000"/>
                <w:sz w:val="22"/>
                <w:szCs w:val="22"/>
              </w:rPr>
              <w:t> </w:t>
            </w:r>
          </w:p>
        </w:tc>
        <w:tc>
          <w:tcPr>
            <w:tcW w:w="886" w:type="pct"/>
            <w:tcBorders>
              <w:top w:val="nil"/>
              <w:left w:val="nil"/>
              <w:bottom w:val="single" w:sz="4" w:space="0" w:color="auto"/>
              <w:right w:val="single" w:sz="4" w:space="0" w:color="auto"/>
            </w:tcBorders>
            <w:shd w:val="clear" w:color="auto" w:fill="auto"/>
            <w:noWrap/>
            <w:vAlign w:val="bottom"/>
            <w:hideMark/>
          </w:tcPr>
          <w:p w14:paraId="131CAC79" w14:textId="77777777" w:rsidR="00FD344D" w:rsidRPr="00FD344D" w:rsidRDefault="00FD344D" w:rsidP="00FD344D">
            <w:pPr>
              <w:rPr>
                <w:rFonts w:ascii="Calibri" w:eastAsia="Times New Roman" w:hAnsi="Calibri" w:cs="Times New Roman"/>
                <w:b/>
                <w:bCs/>
                <w:color w:val="000000"/>
                <w:sz w:val="22"/>
                <w:szCs w:val="22"/>
              </w:rPr>
            </w:pPr>
            <w:r w:rsidRPr="00FD344D">
              <w:rPr>
                <w:rFonts w:ascii="Calibri" w:eastAsia="Times New Roman" w:hAnsi="Calibri" w:cs="Times New Roman"/>
                <w:b/>
                <w:bCs/>
                <w:color w:val="000000"/>
                <w:sz w:val="22"/>
                <w:szCs w:val="22"/>
              </w:rPr>
              <w:t> </w:t>
            </w:r>
          </w:p>
        </w:tc>
        <w:tc>
          <w:tcPr>
            <w:tcW w:w="934" w:type="pct"/>
            <w:tcBorders>
              <w:top w:val="nil"/>
              <w:left w:val="nil"/>
              <w:bottom w:val="single" w:sz="4" w:space="0" w:color="auto"/>
              <w:right w:val="single" w:sz="4" w:space="0" w:color="auto"/>
            </w:tcBorders>
            <w:shd w:val="clear" w:color="auto" w:fill="auto"/>
            <w:noWrap/>
            <w:vAlign w:val="bottom"/>
            <w:hideMark/>
          </w:tcPr>
          <w:p w14:paraId="4E11510F" w14:textId="77777777" w:rsidR="00FD344D" w:rsidRPr="00FD344D" w:rsidRDefault="00FD344D" w:rsidP="00FD344D">
            <w:pPr>
              <w:rPr>
                <w:rFonts w:ascii="Calibri" w:eastAsia="Times New Roman" w:hAnsi="Calibri" w:cs="Times New Roman"/>
                <w:b/>
                <w:bCs/>
                <w:color w:val="000000"/>
                <w:sz w:val="22"/>
                <w:szCs w:val="22"/>
              </w:rPr>
            </w:pPr>
            <w:r w:rsidRPr="00FD344D">
              <w:rPr>
                <w:rFonts w:ascii="Calibri" w:eastAsia="Times New Roman" w:hAnsi="Calibri" w:cs="Times New Roman"/>
                <w:b/>
                <w:bCs/>
                <w:color w:val="000000"/>
                <w:sz w:val="22"/>
                <w:szCs w:val="22"/>
              </w:rPr>
              <w:t> </w:t>
            </w:r>
          </w:p>
        </w:tc>
        <w:tc>
          <w:tcPr>
            <w:tcW w:w="742" w:type="pct"/>
            <w:tcBorders>
              <w:top w:val="nil"/>
              <w:left w:val="nil"/>
              <w:bottom w:val="single" w:sz="4" w:space="0" w:color="auto"/>
              <w:right w:val="single" w:sz="4" w:space="0" w:color="auto"/>
            </w:tcBorders>
            <w:shd w:val="clear" w:color="auto" w:fill="auto"/>
            <w:noWrap/>
            <w:vAlign w:val="bottom"/>
            <w:hideMark/>
          </w:tcPr>
          <w:p w14:paraId="095F81A5" w14:textId="43E4C5C4" w:rsidR="00602064" w:rsidRPr="00FD344D" w:rsidRDefault="00FD344D" w:rsidP="00FD344D">
            <w:pPr>
              <w:rPr>
                <w:rFonts w:ascii="Calibri" w:eastAsia="Times New Roman" w:hAnsi="Calibri" w:cs="Times New Roman"/>
                <w:b/>
                <w:bCs/>
                <w:color w:val="000000"/>
                <w:sz w:val="22"/>
                <w:szCs w:val="22"/>
              </w:rPr>
            </w:pPr>
            <w:r w:rsidRPr="00FD344D">
              <w:rPr>
                <w:rFonts w:ascii="Calibri" w:eastAsia="Times New Roman" w:hAnsi="Calibri" w:cs="Times New Roman"/>
                <w:b/>
                <w:bCs/>
                <w:color w:val="000000"/>
                <w:sz w:val="22"/>
                <w:szCs w:val="22"/>
              </w:rPr>
              <w:t> </w:t>
            </w:r>
          </w:p>
        </w:tc>
      </w:tr>
    </w:tbl>
    <w:p w14:paraId="2B2A89B3" w14:textId="77777777" w:rsidR="004F1295" w:rsidRDefault="004F1295" w:rsidP="00344E0C">
      <w:pPr>
        <w:jc w:val="center"/>
        <w:rPr>
          <w:rFonts w:ascii="Times" w:eastAsia="Times New Roman" w:hAnsi="Times" w:cs="Times New Roman"/>
          <w:b/>
          <w:color w:val="FF0000"/>
          <w:sz w:val="20"/>
          <w:szCs w:val="20"/>
          <w:lang w:val="en-PH"/>
        </w:rPr>
      </w:pPr>
    </w:p>
    <w:p w14:paraId="43CCC687" w14:textId="77777777" w:rsidR="00EE015B" w:rsidRPr="00FD5754" w:rsidRDefault="00EE015B" w:rsidP="00344E0C">
      <w:pPr>
        <w:jc w:val="center"/>
        <w:rPr>
          <w:rFonts w:ascii="Times" w:eastAsia="Times New Roman" w:hAnsi="Times" w:cs="Times New Roman"/>
          <w:b/>
          <w:color w:val="FF0000"/>
          <w:sz w:val="20"/>
          <w:szCs w:val="20"/>
          <w:lang w:val="en-PH"/>
        </w:rPr>
      </w:pPr>
    </w:p>
    <w:p w14:paraId="15801D9E" w14:textId="77777777" w:rsidR="00344E0C" w:rsidRDefault="00344E0C" w:rsidP="00344E0C">
      <w:pPr>
        <w:jc w:val="both"/>
        <w:rPr>
          <w:rFonts w:ascii="Times" w:eastAsia="Times New Roman" w:hAnsi="Times" w:cs="Times New Roman"/>
          <w:sz w:val="20"/>
          <w:szCs w:val="20"/>
          <w:lang w:val="en-PH"/>
        </w:rPr>
      </w:pPr>
    </w:p>
    <w:p w14:paraId="6EFCF6E9" w14:textId="77777777" w:rsidR="00344E0C" w:rsidRDefault="00344E0C" w:rsidP="00344E0C">
      <w:pPr>
        <w:jc w:val="both"/>
        <w:rPr>
          <w:rFonts w:ascii="Times" w:eastAsia="Times New Roman" w:hAnsi="Times" w:cs="Times New Roman"/>
          <w:sz w:val="20"/>
          <w:szCs w:val="20"/>
          <w:lang w:val="en-PH"/>
        </w:rPr>
      </w:pPr>
      <w:r>
        <w:rPr>
          <w:rFonts w:ascii="Times" w:eastAsia="Times New Roman" w:hAnsi="Times" w:cs="Times New Roman"/>
          <w:sz w:val="20"/>
          <w:szCs w:val="20"/>
          <w:lang w:val="en-PH"/>
        </w:rPr>
        <w:t>Any overdue amount due under this note shall be subject to a penalty interest of three percent (3%) per month until fully paid.</w:t>
      </w:r>
    </w:p>
    <w:p w14:paraId="7999318A" w14:textId="77777777" w:rsidR="00F661EC" w:rsidRPr="00344E0C" w:rsidRDefault="00F661EC" w:rsidP="00F661EC">
      <w:pPr>
        <w:jc w:val="both"/>
        <w:rPr>
          <w:rFonts w:ascii="Times" w:eastAsia="Times New Roman" w:hAnsi="Times" w:cs="Times New Roman"/>
          <w:sz w:val="20"/>
          <w:szCs w:val="20"/>
          <w:lang w:val="en-PH"/>
        </w:rPr>
      </w:pPr>
    </w:p>
    <w:p w14:paraId="050E86BA" w14:textId="35D2C56A" w:rsidR="00F661EC" w:rsidRPr="00344E0C" w:rsidRDefault="00F661EC" w:rsidP="00F661EC">
      <w:pPr>
        <w:jc w:val="both"/>
        <w:rPr>
          <w:rFonts w:ascii="Times" w:eastAsia="Times New Roman" w:hAnsi="Times" w:cs="Times New Roman"/>
          <w:sz w:val="20"/>
          <w:szCs w:val="20"/>
          <w:lang w:val="en-PH"/>
        </w:rPr>
      </w:pPr>
      <w:r w:rsidRPr="00344E0C">
        <w:rPr>
          <w:rFonts w:ascii="Times" w:eastAsia="Times New Roman" w:hAnsi="Times" w:cs="Times New Roman"/>
          <w:sz w:val="20"/>
          <w:szCs w:val="20"/>
          <w:lang w:val="en-PH"/>
        </w:rPr>
        <w:t>Failure to pay this note or any installment thereof, when due and without need for prior notice or demand, shall constitute default for purpose of any action of any kind instituted against me / us by FGVI</w:t>
      </w:r>
      <w:r w:rsidR="00BC494B">
        <w:rPr>
          <w:rFonts w:ascii="Times" w:eastAsia="Times New Roman" w:hAnsi="Times" w:cs="Times New Roman"/>
          <w:sz w:val="20"/>
          <w:szCs w:val="20"/>
          <w:lang w:val="en-PH"/>
        </w:rPr>
        <w:t>.</w:t>
      </w:r>
    </w:p>
    <w:p w14:paraId="5348DCFD" w14:textId="77777777" w:rsidR="00F661EC" w:rsidRDefault="00F661EC" w:rsidP="005957D3">
      <w:pPr>
        <w:rPr>
          <w:rFonts w:ascii="Times" w:eastAsia="Times New Roman" w:hAnsi="Times" w:cs="Times New Roman"/>
          <w:sz w:val="20"/>
          <w:szCs w:val="20"/>
          <w:lang w:val="en-PH"/>
        </w:rPr>
      </w:pPr>
    </w:p>
    <w:p w14:paraId="24378A7E" w14:textId="1091B13B" w:rsidR="005957D3" w:rsidRPr="005957D3" w:rsidRDefault="005957D3" w:rsidP="005957D3">
      <w:pPr>
        <w:jc w:val="both"/>
        <w:rPr>
          <w:rFonts w:ascii="Times" w:eastAsia="Times New Roman" w:hAnsi="Times" w:cs="Times New Roman"/>
          <w:sz w:val="20"/>
          <w:szCs w:val="20"/>
          <w:lang w:val="en-PH"/>
        </w:rPr>
      </w:pPr>
      <w:r w:rsidRPr="005957D3">
        <w:rPr>
          <w:rFonts w:ascii="Times" w:eastAsia="Times New Roman" w:hAnsi="Times" w:cs="Times New Roman"/>
          <w:sz w:val="20"/>
          <w:szCs w:val="20"/>
          <w:lang w:val="en-PH"/>
        </w:rPr>
        <w:t xml:space="preserve">This promissory note is to be given in accordance with the sale of contract for the real estate between </w:t>
      </w:r>
      <w:r>
        <w:rPr>
          <w:rFonts w:ascii="Times" w:eastAsia="Times New Roman" w:hAnsi="Times" w:cs="Times New Roman"/>
          <w:sz w:val="20"/>
          <w:szCs w:val="20"/>
          <w:lang w:val="en-PH"/>
        </w:rPr>
        <w:t xml:space="preserve">FGVI and I/US. </w:t>
      </w:r>
    </w:p>
    <w:p w14:paraId="614715C0" w14:textId="77777777" w:rsidR="005957D3" w:rsidRPr="00344E0C" w:rsidRDefault="005957D3" w:rsidP="005957D3">
      <w:pPr>
        <w:rPr>
          <w:rFonts w:ascii="Times" w:eastAsia="Times New Roman" w:hAnsi="Times" w:cs="Times New Roman"/>
          <w:sz w:val="20"/>
          <w:szCs w:val="20"/>
          <w:lang w:val="en-PH"/>
        </w:rPr>
      </w:pPr>
    </w:p>
    <w:p w14:paraId="2D52CA33" w14:textId="1F4828FD" w:rsidR="00F661EC" w:rsidRPr="00344E0C" w:rsidRDefault="00F661EC" w:rsidP="00F661EC">
      <w:pPr>
        <w:jc w:val="both"/>
        <w:rPr>
          <w:rFonts w:ascii="Times" w:eastAsia="Times New Roman" w:hAnsi="Times" w:cs="Times New Roman"/>
          <w:sz w:val="20"/>
          <w:szCs w:val="20"/>
          <w:lang w:val="en-PH"/>
        </w:rPr>
      </w:pPr>
      <w:r w:rsidRPr="00344E0C">
        <w:rPr>
          <w:rFonts w:ascii="Times" w:eastAsia="Times New Roman" w:hAnsi="Times" w:cs="Times New Roman"/>
          <w:sz w:val="20"/>
          <w:szCs w:val="20"/>
          <w:lang w:val="en-PH"/>
        </w:rPr>
        <w:t>It is further understood that any partial payment or performance of this note or any extension hereafter granted will not be construed as to alter or vary the conditions of the original obligation, or discharge the same, and such partial payment or performance shall be considered as written acknowledgement of this obligation</w:t>
      </w:r>
      <w:r w:rsidR="00203654">
        <w:rPr>
          <w:rFonts w:ascii="Times" w:eastAsia="Times New Roman" w:hAnsi="Times" w:cs="Times New Roman"/>
          <w:sz w:val="20"/>
          <w:szCs w:val="20"/>
          <w:lang w:val="en-PH"/>
        </w:rPr>
        <w:t xml:space="preserve">. </w:t>
      </w:r>
      <w:r w:rsidRPr="00344E0C">
        <w:rPr>
          <w:rFonts w:ascii="Times" w:eastAsia="Times New Roman" w:hAnsi="Times" w:cs="Times New Roman"/>
          <w:sz w:val="20"/>
          <w:szCs w:val="20"/>
          <w:lang w:val="en-PH"/>
        </w:rPr>
        <w:t>I/WE hereby expressly consent to be bound by any extension of payment and/or renewal of this note, in whole or in part, which may be granted to anyone or all of us</w:t>
      </w:r>
      <w:r w:rsidR="00203654">
        <w:rPr>
          <w:rFonts w:ascii="Times" w:eastAsia="Times New Roman" w:hAnsi="Times" w:cs="Times New Roman"/>
          <w:sz w:val="20"/>
          <w:szCs w:val="20"/>
          <w:lang w:val="en-PH"/>
        </w:rPr>
        <w:t>.</w:t>
      </w:r>
    </w:p>
    <w:p w14:paraId="5C23DCC5" w14:textId="77777777" w:rsidR="00F661EC" w:rsidRPr="00344E0C" w:rsidRDefault="00F661EC" w:rsidP="00F661EC">
      <w:pPr>
        <w:rPr>
          <w:rFonts w:ascii="Times" w:eastAsia="Times New Roman" w:hAnsi="Times" w:cs="Times New Roman"/>
          <w:sz w:val="20"/>
          <w:szCs w:val="20"/>
          <w:lang w:val="en-PH"/>
        </w:rPr>
      </w:pPr>
    </w:p>
    <w:p w14:paraId="66D94E07" w14:textId="2229682B" w:rsidR="00F661EC" w:rsidRPr="00344E0C" w:rsidRDefault="00F661EC" w:rsidP="00F661EC">
      <w:pPr>
        <w:jc w:val="both"/>
        <w:rPr>
          <w:rFonts w:ascii="Times" w:eastAsia="Times New Roman" w:hAnsi="Times" w:cs="Times New Roman"/>
          <w:sz w:val="20"/>
          <w:szCs w:val="20"/>
          <w:lang w:val="en-PH"/>
        </w:rPr>
      </w:pPr>
      <w:r w:rsidRPr="00344E0C">
        <w:rPr>
          <w:rFonts w:ascii="Times" w:eastAsia="Times New Roman" w:hAnsi="Times" w:cs="Times New Roman"/>
          <w:sz w:val="20"/>
          <w:szCs w:val="20"/>
          <w:lang w:val="en-PH"/>
        </w:rPr>
        <w:t xml:space="preserve">In the event that </w:t>
      </w:r>
      <w:r w:rsidR="005D13C1">
        <w:rPr>
          <w:rFonts w:ascii="Times" w:eastAsia="Times New Roman" w:hAnsi="Times" w:cs="Times New Roman"/>
          <w:sz w:val="20"/>
          <w:szCs w:val="20"/>
          <w:lang w:val="en-PH"/>
        </w:rPr>
        <w:t>FGVI</w:t>
      </w:r>
      <w:r w:rsidRPr="00344E0C">
        <w:rPr>
          <w:rFonts w:ascii="Times" w:eastAsia="Times New Roman" w:hAnsi="Times" w:cs="Times New Roman"/>
          <w:sz w:val="20"/>
          <w:szCs w:val="20"/>
          <w:lang w:val="en-PH"/>
        </w:rPr>
        <w:t xml:space="preserve"> should refer this note for collection to an attorney–at-law, I/WE hereby expressly agree to pay </w:t>
      </w:r>
      <w:proofErr w:type="spellStart"/>
      <w:r w:rsidRPr="00344E0C">
        <w:rPr>
          <w:rFonts w:ascii="Times" w:eastAsia="Times New Roman" w:hAnsi="Times" w:cs="Times New Roman"/>
          <w:sz w:val="20"/>
          <w:szCs w:val="20"/>
          <w:lang w:val="en-PH"/>
        </w:rPr>
        <w:t>solidarily</w:t>
      </w:r>
      <w:proofErr w:type="spellEnd"/>
      <w:r w:rsidRPr="00344E0C">
        <w:rPr>
          <w:rFonts w:ascii="Times" w:eastAsia="Times New Roman" w:hAnsi="Times" w:cs="Times New Roman"/>
          <w:sz w:val="20"/>
          <w:szCs w:val="20"/>
          <w:lang w:val="en-PH"/>
        </w:rPr>
        <w:t>, thirty percent (30%) of the total amount due on this note as attorney’s fees, which i</w:t>
      </w:r>
      <w:r w:rsidR="005957D3">
        <w:rPr>
          <w:rFonts w:ascii="Times" w:eastAsia="Times New Roman" w:hAnsi="Times" w:cs="Times New Roman"/>
          <w:sz w:val="20"/>
          <w:szCs w:val="20"/>
          <w:lang w:val="en-PH"/>
        </w:rPr>
        <w:t>n no case shall be less than Ten Thousand Pesos (PhP10</w:t>
      </w:r>
      <w:r w:rsidRPr="00344E0C">
        <w:rPr>
          <w:rFonts w:ascii="Times" w:eastAsia="Times New Roman" w:hAnsi="Times" w:cs="Times New Roman"/>
          <w:sz w:val="20"/>
          <w:szCs w:val="20"/>
          <w:lang w:val="en-PH"/>
        </w:rPr>
        <w:t xml:space="preserve">,000.00), exclusive of all fees and costs allowed by law. </w:t>
      </w:r>
    </w:p>
    <w:p w14:paraId="399341ED" w14:textId="77777777" w:rsidR="00F661EC" w:rsidRDefault="00F661EC" w:rsidP="00F661EC">
      <w:pPr>
        <w:rPr>
          <w:rFonts w:ascii="Times" w:eastAsia="Times New Roman" w:hAnsi="Times" w:cs="Times New Roman"/>
          <w:sz w:val="20"/>
          <w:szCs w:val="20"/>
          <w:lang w:val="en-PH"/>
        </w:rPr>
      </w:pPr>
    </w:p>
    <w:p w14:paraId="559C8768" w14:textId="77777777" w:rsidR="002D6156" w:rsidRDefault="002D6156" w:rsidP="00F661EC">
      <w:pPr>
        <w:rPr>
          <w:rFonts w:ascii="Times" w:eastAsia="Times New Roman" w:hAnsi="Times" w:cs="Times New Roman"/>
          <w:sz w:val="20"/>
          <w:szCs w:val="20"/>
          <w:lang w:val="en-PH"/>
        </w:rPr>
      </w:pPr>
    </w:p>
    <w:p w14:paraId="710392BF" w14:textId="01B467D2" w:rsidR="002D6156" w:rsidRDefault="002D6156" w:rsidP="00F661EC">
      <w:pPr>
        <w:rPr>
          <w:rFonts w:ascii="Times" w:eastAsia="Times New Roman" w:hAnsi="Times" w:cs="Times New Roman"/>
          <w:sz w:val="20"/>
          <w:szCs w:val="20"/>
          <w:lang w:val="en-PH"/>
        </w:rPr>
      </w:pPr>
    </w:p>
    <w:p w14:paraId="00FF9426" w14:textId="67E31367" w:rsidR="00602064" w:rsidRDefault="00602064" w:rsidP="00F661EC">
      <w:pPr>
        <w:rPr>
          <w:rFonts w:ascii="Times" w:eastAsia="Times New Roman" w:hAnsi="Times" w:cs="Times New Roman"/>
          <w:sz w:val="20"/>
          <w:szCs w:val="20"/>
          <w:lang w:val="en-PH"/>
        </w:rPr>
      </w:pPr>
    </w:p>
    <w:p w14:paraId="0D6C3D97" w14:textId="0C839529" w:rsidR="00602064" w:rsidRDefault="00602064" w:rsidP="00F661EC">
      <w:pPr>
        <w:rPr>
          <w:rFonts w:ascii="Times" w:eastAsia="Times New Roman" w:hAnsi="Times" w:cs="Times New Roman"/>
          <w:sz w:val="20"/>
          <w:szCs w:val="20"/>
          <w:lang w:val="en-PH"/>
        </w:rPr>
      </w:pPr>
    </w:p>
    <w:p w14:paraId="2EFE0E6D" w14:textId="637C3ED7" w:rsidR="00602064" w:rsidRDefault="00602064" w:rsidP="00F661EC">
      <w:pPr>
        <w:rPr>
          <w:rFonts w:ascii="Times" w:eastAsia="Times New Roman" w:hAnsi="Times" w:cs="Times New Roman"/>
          <w:sz w:val="20"/>
          <w:szCs w:val="20"/>
          <w:lang w:val="en-PH"/>
        </w:rPr>
      </w:pPr>
    </w:p>
    <w:p w14:paraId="3083B6BE" w14:textId="48065B6F" w:rsidR="00602064" w:rsidRDefault="00602064" w:rsidP="00F661EC">
      <w:pPr>
        <w:rPr>
          <w:rFonts w:ascii="Times" w:eastAsia="Times New Roman" w:hAnsi="Times" w:cs="Times New Roman"/>
          <w:sz w:val="20"/>
          <w:szCs w:val="20"/>
          <w:lang w:val="en-PH"/>
        </w:rPr>
      </w:pPr>
    </w:p>
    <w:p w14:paraId="36EE84F2" w14:textId="776F06A9" w:rsidR="00602064" w:rsidRDefault="00602064" w:rsidP="00F661EC">
      <w:pPr>
        <w:rPr>
          <w:rFonts w:ascii="Times" w:eastAsia="Times New Roman" w:hAnsi="Times" w:cs="Times New Roman"/>
          <w:sz w:val="20"/>
          <w:szCs w:val="20"/>
          <w:lang w:val="en-PH"/>
        </w:rPr>
      </w:pPr>
    </w:p>
    <w:p w14:paraId="795F7DEC" w14:textId="5F6EC2BD" w:rsidR="00602064" w:rsidRDefault="00602064" w:rsidP="00F661EC">
      <w:pPr>
        <w:rPr>
          <w:rFonts w:ascii="Times" w:eastAsia="Times New Roman" w:hAnsi="Times" w:cs="Times New Roman"/>
          <w:sz w:val="20"/>
          <w:szCs w:val="20"/>
          <w:lang w:val="en-PH"/>
        </w:rPr>
      </w:pPr>
    </w:p>
    <w:p w14:paraId="3731BE2D" w14:textId="0A59A54F" w:rsidR="00602064" w:rsidRDefault="00602064" w:rsidP="00F661EC">
      <w:pPr>
        <w:rPr>
          <w:rFonts w:ascii="Times" w:eastAsia="Times New Roman" w:hAnsi="Times" w:cs="Times New Roman"/>
          <w:sz w:val="20"/>
          <w:szCs w:val="20"/>
          <w:lang w:val="en-PH"/>
        </w:rPr>
      </w:pPr>
    </w:p>
    <w:p w14:paraId="2C277CD3" w14:textId="01EC7C2E" w:rsidR="00602064" w:rsidRDefault="00602064" w:rsidP="00F661EC">
      <w:pPr>
        <w:rPr>
          <w:rFonts w:ascii="Times" w:eastAsia="Times New Roman" w:hAnsi="Times" w:cs="Times New Roman"/>
          <w:sz w:val="20"/>
          <w:szCs w:val="20"/>
          <w:lang w:val="en-PH"/>
        </w:rPr>
      </w:pPr>
    </w:p>
    <w:p w14:paraId="686495CC" w14:textId="75D3AFF0" w:rsidR="00602064" w:rsidRDefault="00602064" w:rsidP="00F661EC">
      <w:pPr>
        <w:rPr>
          <w:rFonts w:ascii="Times" w:eastAsia="Times New Roman" w:hAnsi="Times" w:cs="Times New Roman"/>
          <w:sz w:val="20"/>
          <w:szCs w:val="20"/>
          <w:lang w:val="en-PH"/>
        </w:rPr>
      </w:pPr>
    </w:p>
    <w:p w14:paraId="5511928E" w14:textId="1E3041E8" w:rsidR="00602064" w:rsidRDefault="00602064" w:rsidP="00F661EC">
      <w:pPr>
        <w:rPr>
          <w:rFonts w:ascii="Times" w:eastAsia="Times New Roman" w:hAnsi="Times" w:cs="Times New Roman"/>
          <w:sz w:val="20"/>
          <w:szCs w:val="20"/>
          <w:lang w:val="en-PH"/>
        </w:rPr>
      </w:pPr>
    </w:p>
    <w:p w14:paraId="3C5D1F79" w14:textId="5B8D35A7" w:rsidR="00602064" w:rsidRDefault="00602064" w:rsidP="00F661EC">
      <w:pPr>
        <w:rPr>
          <w:rFonts w:ascii="Times" w:eastAsia="Times New Roman" w:hAnsi="Times" w:cs="Times New Roman"/>
          <w:sz w:val="20"/>
          <w:szCs w:val="20"/>
          <w:lang w:val="en-PH"/>
        </w:rPr>
      </w:pPr>
    </w:p>
    <w:p w14:paraId="5350398F" w14:textId="47BD0062" w:rsidR="00602064" w:rsidRDefault="00602064" w:rsidP="00F661EC">
      <w:pPr>
        <w:rPr>
          <w:rFonts w:ascii="Times" w:eastAsia="Times New Roman" w:hAnsi="Times" w:cs="Times New Roman"/>
          <w:sz w:val="20"/>
          <w:szCs w:val="20"/>
          <w:lang w:val="en-PH"/>
        </w:rPr>
      </w:pPr>
    </w:p>
    <w:p w14:paraId="38C49CD9" w14:textId="77777777" w:rsidR="00602064" w:rsidRDefault="00602064" w:rsidP="00F661EC">
      <w:pPr>
        <w:rPr>
          <w:rFonts w:ascii="Times" w:eastAsia="Times New Roman" w:hAnsi="Times" w:cs="Times New Roman"/>
          <w:sz w:val="20"/>
          <w:szCs w:val="20"/>
          <w:lang w:val="en-PH"/>
        </w:rPr>
      </w:pPr>
    </w:p>
    <w:p w14:paraId="31218DCB" w14:textId="77777777" w:rsidR="002D6156" w:rsidRDefault="002D6156" w:rsidP="00F661EC">
      <w:pPr>
        <w:rPr>
          <w:rFonts w:ascii="Times" w:eastAsia="Times New Roman" w:hAnsi="Times" w:cs="Times New Roman"/>
          <w:sz w:val="20"/>
          <w:szCs w:val="20"/>
          <w:lang w:val="en-PH"/>
        </w:rPr>
      </w:pPr>
    </w:p>
    <w:p w14:paraId="6F496781" w14:textId="77777777" w:rsidR="002D6156" w:rsidRDefault="002D6156" w:rsidP="00F661EC">
      <w:pPr>
        <w:rPr>
          <w:rFonts w:ascii="Times" w:eastAsia="Times New Roman" w:hAnsi="Times" w:cs="Times New Roman"/>
          <w:sz w:val="20"/>
          <w:szCs w:val="20"/>
          <w:lang w:val="en-PH"/>
        </w:rPr>
      </w:pPr>
    </w:p>
    <w:p w14:paraId="6E14B9FE" w14:textId="77777777" w:rsidR="002D6156" w:rsidRDefault="002D6156" w:rsidP="00F661EC">
      <w:pPr>
        <w:rPr>
          <w:rFonts w:ascii="Times" w:eastAsia="Times New Roman" w:hAnsi="Times" w:cs="Times New Roman"/>
          <w:sz w:val="20"/>
          <w:szCs w:val="20"/>
          <w:lang w:val="en-PH"/>
        </w:rPr>
      </w:pPr>
    </w:p>
    <w:p w14:paraId="2C304879" w14:textId="77777777" w:rsidR="002D6156" w:rsidRDefault="002D6156" w:rsidP="00F661EC">
      <w:pPr>
        <w:rPr>
          <w:rFonts w:ascii="Times" w:eastAsia="Times New Roman" w:hAnsi="Times" w:cs="Times New Roman"/>
          <w:sz w:val="20"/>
          <w:szCs w:val="20"/>
          <w:lang w:val="en-PH"/>
        </w:rPr>
      </w:pPr>
    </w:p>
    <w:p w14:paraId="535925E5" w14:textId="69C2043A" w:rsidR="002D6156" w:rsidRDefault="002D6156" w:rsidP="00F661EC">
      <w:pPr>
        <w:rPr>
          <w:rFonts w:ascii="Times" w:eastAsia="Times New Roman" w:hAnsi="Times" w:cs="Times New Roman"/>
          <w:sz w:val="20"/>
          <w:szCs w:val="20"/>
          <w:lang w:val="en-PH"/>
        </w:rPr>
      </w:pPr>
    </w:p>
    <w:p w14:paraId="53290547" w14:textId="67BC5752" w:rsidR="00602064" w:rsidRDefault="00602064" w:rsidP="00F661EC">
      <w:pPr>
        <w:rPr>
          <w:rFonts w:ascii="Times" w:eastAsia="Times New Roman" w:hAnsi="Times" w:cs="Times New Roman"/>
          <w:sz w:val="20"/>
          <w:szCs w:val="20"/>
          <w:lang w:val="en-PH"/>
        </w:rPr>
      </w:pPr>
    </w:p>
    <w:p w14:paraId="3F6EDF86" w14:textId="77777777" w:rsidR="00602064" w:rsidRDefault="00602064" w:rsidP="00F661EC">
      <w:pPr>
        <w:rPr>
          <w:rFonts w:ascii="Times" w:eastAsia="Times New Roman" w:hAnsi="Times" w:cs="Times New Roman"/>
          <w:sz w:val="20"/>
          <w:szCs w:val="20"/>
          <w:lang w:val="en-PH"/>
        </w:rPr>
      </w:pPr>
    </w:p>
    <w:p w14:paraId="1E0F972A" w14:textId="77777777" w:rsidR="002D6156" w:rsidRDefault="002D6156" w:rsidP="00F661EC">
      <w:pPr>
        <w:rPr>
          <w:rFonts w:ascii="Times" w:eastAsia="Times New Roman" w:hAnsi="Times" w:cs="Times New Roman"/>
          <w:sz w:val="20"/>
          <w:szCs w:val="20"/>
          <w:lang w:val="en-PH"/>
        </w:rPr>
      </w:pPr>
    </w:p>
    <w:p w14:paraId="615503B4" w14:textId="77777777"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_________________________, Philippines; _______________________.</w:t>
      </w:r>
    </w:p>
    <w:p w14:paraId="157BEBBB" w14:textId="77777777" w:rsidR="00F661EC" w:rsidRDefault="00F661EC" w:rsidP="00F661EC">
      <w:pPr>
        <w:rPr>
          <w:rFonts w:ascii="Times" w:eastAsia="Times New Roman" w:hAnsi="Times" w:cs="Times New Roman"/>
          <w:sz w:val="20"/>
          <w:szCs w:val="20"/>
          <w:lang w:val="en-PH"/>
        </w:rPr>
      </w:pPr>
    </w:p>
    <w:p w14:paraId="625CB361" w14:textId="77777777" w:rsidR="005957D3" w:rsidRDefault="005957D3" w:rsidP="00F661EC">
      <w:pPr>
        <w:rPr>
          <w:rFonts w:ascii="Times" w:eastAsia="Times New Roman" w:hAnsi="Times" w:cs="Times New Roman"/>
          <w:sz w:val="20"/>
          <w:szCs w:val="20"/>
          <w:lang w:val="en-PH"/>
        </w:rPr>
      </w:pPr>
    </w:p>
    <w:p w14:paraId="195A7EAF" w14:textId="77777777" w:rsidR="005957D3" w:rsidRPr="00344E0C" w:rsidRDefault="005957D3" w:rsidP="00F661EC">
      <w:pPr>
        <w:rPr>
          <w:rFonts w:ascii="Times" w:eastAsia="Times New Roman" w:hAnsi="Times" w:cs="Times New Roman"/>
          <w:sz w:val="20"/>
          <w:szCs w:val="20"/>
          <w:lang w:val="en-PH"/>
        </w:rPr>
      </w:pPr>
    </w:p>
    <w:p w14:paraId="4E0F2885" w14:textId="77777777" w:rsidR="00F661EC" w:rsidRPr="00344E0C" w:rsidRDefault="00F661EC" w:rsidP="00F661EC">
      <w:pPr>
        <w:rPr>
          <w:rFonts w:ascii="Times" w:eastAsia="Times New Roman" w:hAnsi="Times" w:cs="Times New Roman"/>
          <w:sz w:val="20"/>
          <w:szCs w:val="20"/>
          <w:lang w:val="en-PH"/>
        </w:rPr>
      </w:pPr>
    </w:p>
    <w:p w14:paraId="36924A03" w14:textId="77777777" w:rsidR="00F661EC" w:rsidRPr="00344E0C" w:rsidRDefault="00F661EC" w:rsidP="00F661EC">
      <w:pPr>
        <w:jc w:val="center"/>
        <w:rPr>
          <w:rFonts w:ascii="Times" w:eastAsia="Times New Roman" w:hAnsi="Times" w:cs="Times New Roman"/>
          <w:sz w:val="20"/>
          <w:szCs w:val="20"/>
          <w:lang w:val="en-PH"/>
        </w:rPr>
      </w:pPr>
      <w:r w:rsidRPr="00344E0C">
        <w:rPr>
          <w:rFonts w:ascii="Times" w:eastAsia="Times New Roman" w:hAnsi="Times" w:cs="Times New Roman"/>
          <w:sz w:val="20"/>
          <w:szCs w:val="20"/>
          <w:lang w:val="en-PH"/>
        </w:rPr>
        <w:t>____________________________________</w:t>
      </w:r>
    </w:p>
    <w:p w14:paraId="44DDB656" w14:textId="08A8EAE5" w:rsidR="005957D3" w:rsidRPr="005957D3" w:rsidRDefault="00F661EC" w:rsidP="005957D3">
      <w:pPr>
        <w:jc w:val="center"/>
        <w:rPr>
          <w:rFonts w:ascii="Times" w:eastAsia="Times New Roman" w:hAnsi="Times" w:cs="Times New Roman"/>
          <w:i/>
          <w:sz w:val="20"/>
          <w:szCs w:val="20"/>
          <w:lang w:val="en-PH"/>
        </w:rPr>
      </w:pPr>
      <w:r w:rsidRPr="005D13C1">
        <w:rPr>
          <w:rFonts w:ascii="Times" w:eastAsia="Times New Roman" w:hAnsi="Times" w:cs="Times New Roman"/>
          <w:i/>
          <w:sz w:val="20"/>
          <w:szCs w:val="20"/>
          <w:lang w:val="en-PH"/>
        </w:rPr>
        <w:t>Borrower (Signature over printed name)</w:t>
      </w:r>
    </w:p>
    <w:p w14:paraId="48EBBFD2" w14:textId="77777777" w:rsidR="005957D3" w:rsidRDefault="005957D3" w:rsidP="00F661EC">
      <w:pPr>
        <w:jc w:val="center"/>
        <w:rPr>
          <w:rFonts w:ascii="Times" w:eastAsia="Times New Roman" w:hAnsi="Times" w:cs="Times New Roman"/>
          <w:sz w:val="20"/>
          <w:szCs w:val="20"/>
          <w:lang w:val="en-PH"/>
        </w:rPr>
      </w:pPr>
    </w:p>
    <w:p w14:paraId="172ABB93" w14:textId="77777777" w:rsidR="005957D3" w:rsidRDefault="005957D3" w:rsidP="00F661EC">
      <w:pPr>
        <w:jc w:val="center"/>
        <w:rPr>
          <w:rFonts w:ascii="Times" w:eastAsia="Times New Roman" w:hAnsi="Times" w:cs="Times New Roman"/>
          <w:sz w:val="20"/>
          <w:szCs w:val="20"/>
          <w:lang w:val="en-PH"/>
        </w:rPr>
      </w:pPr>
    </w:p>
    <w:p w14:paraId="5D6AB989" w14:textId="77777777" w:rsidR="005957D3" w:rsidRPr="00344E0C" w:rsidRDefault="005957D3" w:rsidP="00F661EC">
      <w:pPr>
        <w:jc w:val="center"/>
        <w:rPr>
          <w:rFonts w:ascii="Times" w:eastAsia="Times New Roman" w:hAnsi="Times" w:cs="Times New Roman"/>
          <w:sz w:val="20"/>
          <w:szCs w:val="20"/>
          <w:lang w:val="en-PH"/>
        </w:rPr>
      </w:pPr>
    </w:p>
    <w:p w14:paraId="0A46F4B3" w14:textId="77777777" w:rsidR="004F1295" w:rsidRDefault="004F1295" w:rsidP="00F661EC">
      <w:pPr>
        <w:jc w:val="center"/>
        <w:rPr>
          <w:rFonts w:ascii="Times" w:eastAsia="Times New Roman" w:hAnsi="Times" w:cs="Times New Roman"/>
          <w:sz w:val="20"/>
          <w:szCs w:val="20"/>
          <w:lang w:val="en-PH"/>
        </w:rPr>
      </w:pPr>
    </w:p>
    <w:p w14:paraId="1FA9C15A" w14:textId="77777777" w:rsidR="00C73FE2" w:rsidRDefault="00C73FE2" w:rsidP="00F661EC">
      <w:pPr>
        <w:jc w:val="center"/>
        <w:rPr>
          <w:rFonts w:ascii="Times" w:eastAsia="Times New Roman" w:hAnsi="Times" w:cs="Times New Roman"/>
          <w:sz w:val="20"/>
          <w:szCs w:val="20"/>
          <w:lang w:val="en-PH"/>
        </w:rPr>
      </w:pPr>
    </w:p>
    <w:p w14:paraId="4E6B5410" w14:textId="77777777" w:rsidR="00C73FE2" w:rsidRDefault="00C73FE2" w:rsidP="00F661EC">
      <w:pPr>
        <w:jc w:val="center"/>
        <w:rPr>
          <w:rFonts w:ascii="Times" w:eastAsia="Times New Roman" w:hAnsi="Times" w:cs="Times New Roman"/>
          <w:sz w:val="20"/>
          <w:szCs w:val="20"/>
          <w:lang w:val="en-PH"/>
        </w:rPr>
      </w:pPr>
    </w:p>
    <w:p w14:paraId="0684D6C3" w14:textId="77777777" w:rsidR="00C73FE2" w:rsidRDefault="00C73FE2" w:rsidP="00F661EC">
      <w:pPr>
        <w:jc w:val="center"/>
        <w:rPr>
          <w:rFonts w:ascii="Times" w:eastAsia="Times New Roman" w:hAnsi="Times" w:cs="Times New Roman"/>
          <w:sz w:val="20"/>
          <w:szCs w:val="20"/>
          <w:lang w:val="en-PH"/>
        </w:rPr>
      </w:pPr>
    </w:p>
    <w:p w14:paraId="5F263E0F" w14:textId="77777777" w:rsidR="004F1295" w:rsidRDefault="004F1295" w:rsidP="00F661EC">
      <w:pPr>
        <w:jc w:val="center"/>
        <w:rPr>
          <w:rFonts w:ascii="Times" w:eastAsia="Times New Roman" w:hAnsi="Times" w:cs="Times New Roman"/>
          <w:sz w:val="20"/>
          <w:szCs w:val="20"/>
          <w:lang w:val="en-PH"/>
        </w:rPr>
      </w:pPr>
    </w:p>
    <w:p w14:paraId="182E5BC2" w14:textId="77777777" w:rsidR="00F661EC" w:rsidRPr="00344E0C" w:rsidRDefault="00F661EC" w:rsidP="00F661EC">
      <w:pPr>
        <w:jc w:val="center"/>
        <w:rPr>
          <w:rFonts w:ascii="Times" w:eastAsia="Times New Roman" w:hAnsi="Times" w:cs="Times New Roman"/>
          <w:sz w:val="20"/>
          <w:szCs w:val="20"/>
          <w:lang w:val="en-PH"/>
        </w:rPr>
      </w:pPr>
      <w:r w:rsidRPr="00344E0C">
        <w:rPr>
          <w:rFonts w:ascii="Times" w:eastAsia="Times New Roman" w:hAnsi="Times" w:cs="Times New Roman"/>
          <w:sz w:val="20"/>
          <w:szCs w:val="20"/>
          <w:lang w:val="en-PH"/>
        </w:rPr>
        <w:t>SIGNED IN THE PRESENCE OF:</w:t>
      </w:r>
    </w:p>
    <w:p w14:paraId="4582DB3F" w14:textId="77777777" w:rsidR="00F661EC" w:rsidRDefault="00F661EC" w:rsidP="00F661EC">
      <w:pPr>
        <w:rPr>
          <w:rFonts w:ascii="Times" w:eastAsia="Times New Roman" w:hAnsi="Times" w:cs="Times New Roman"/>
          <w:sz w:val="20"/>
          <w:szCs w:val="20"/>
          <w:lang w:val="en-PH"/>
        </w:rPr>
      </w:pPr>
    </w:p>
    <w:p w14:paraId="2CE28A64" w14:textId="77777777" w:rsidR="004F1295" w:rsidRDefault="004F1295" w:rsidP="00F661EC">
      <w:pPr>
        <w:rPr>
          <w:rFonts w:ascii="Times" w:eastAsia="Times New Roman" w:hAnsi="Times" w:cs="Times New Roman"/>
          <w:sz w:val="20"/>
          <w:szCs w:val="20"/>
          <w:lang w:val="en-PH"/>
        </w:rPr>
      </w:pPr>
    </w:p>
    <w:p w14:paraId="5927A6C8" w14:textId="77777777" w:rsidR="004F1295" w:rsidRDefault="004F1295" w:rsidP="00F661EC">
      <w:pPr>
        <w:rPr>
          <w:rFonts w:ascii="Times" w:eastAsia="Times New Roman" w:hAnsi="Times" w:cs="Times New Roman"/>
          <w:sz w:val="20"/>
          <w:szCs w:val="20"/>
          <w:lang w:val="en-PH"/>
        </w:rPr>
      </w:pPr>
    </w:p>
    <w:p w14:paraId="09E3FBFE" w14:textId="77777777" w:rsidR="004F1295" w:rsidRPr="00344E0C" w:rsidRDefault="004F1295" w:rsidP="00F661EC">
      <w:pPr>
        <w:rPr>
          <w:rFonts w:ascii="Times" w:eastAsia="Times New Roman" w:hAnsi="Times" w:cs="Times New Roman"/>
          <w:sz w:val="20"/>
          <w:szCs w:val="20"/>
          <w:lang w:val="en-PH"/>
        </w:rPr>
      </w:pPr>
    </w:p>
    <w:p w14:paraId="55ECA344" w14:textId="269BD3D1"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____</w:t>
      </w:r>
      <w:r w:rsidR="00B845D8">
        <w:rPr>
          <w:rFonts w:ascii="Times" w:eastAsia="Times New Roman" w:hAnsi="Times" w:cs="Times New Roman"/>
          <w:sz w:val="20"/>
          <w:szCs w:val="20"/>
          <w:lang w:val="en-PH"/>
        </w:rPr>
        <w:t xml:space="preserve">______________________________ </w:t>
      </w:r>
      <w:r w:rsidRPr="00344E0C">
        <w:rPr>
          <w:rFonts w:ascii="Times" w:eastAsia="Times New Roman" w:hAnsi="Times" w:cs="Times New Roman"/>
          <w:sz w:val="20"/>
          <w:szCs w:val="20"/>
          <w:lang w:val="en-PH"/>
        </w:rPr>
        <w:tab/>
        <w:t>________________________________________</w:t>
      </w:r>
    </w:p>
    <w:p w14:paraId="72405565" w14:textId="77777777" w:rsidR="00F661EC" w:rsidRDefault="00F661EC" w:rsidP="00F661EC">
      <w:pPr>
        <w:rPr>
          <w:rFonts w:ascii="Times" w:eastAsia="Times New Roman" w:hAnsi="Times" w:cs="Times New Roman"/>
          <w:sz w:val="20"/>
          <w:szCs w:val="20"/>
          <w:lang w:val="en-PH"/>
        </w:rPr>
      </w:pPr>
    </w:p>
    <w:p w14:paraId="298DF5A4" w14:textId="77777777" w:rsidR="005957D3" w:rsidRDefault="005957D3" w:rsidP="00F661EC">
      <w:pPr>
        <w:rPr>
          <w:rFonts w:ascii="Times" w:eastAsia="Times New Roman" w:hAnsi="Times" w:cs="Times New Roman"/>
          <w:sz w:val="20"/>
          <w:szCs w:val="20"/>
          <w:lang w:val="en-PH"/>
        </w:rPr>
      </w:pPr>
    </w:p>
    <w:p w14:paraId="093A58B2" w14:textId="77777777" w:rsidR="005957D3" w:rsidRDefault="005957D3" w:rsidP="00F661EC">
      <w:pPr>
        <w:rPr>
          <w:rFonts w:ascii="Times" w:eastAsia="Times New Roman" w:hAnsi="Times" w:cs="Times New Roman"/>
          <w:sz w:val="20"/>
          <w:szCs w:val="20"/>
          <w:lang w:val="en-PH"/>
        </w:rPr>
      </w:pPr>
    </w:p>
    <w:p w14:paraId="1E694E40" w14:textId="77777777" w:rsidR="005957D3" w:rsidRPr="00344E0C" w:rsidRDefault="005957D3" w:rsidP="00F661EC">
      <w:pPr>
        <w:rPr>
          <w:rFonts w:ascii="Times" w:eastAsia="Times New Roman" w:hAnsi="Times" w:cs="Times New Roman"/>
          <w:sz w:val="20"/>
          <w:szCs w:val="20"/>
          <w:lang w:val="en-PH"/>
        </w:rPr>
      </w:pPr>
    </w:p>
    <w:p w14:paraId="291900E6" w14:textId="77777777" w:rsidR="00F661EC" w:rsidRPr="00344E0C" w:rsidRDefault="00F661EC" w:rsidP="00B142CA">
      <w:pPr>
        <w:jc w:val="center"/>
        <w:rPr>
          <w:rFonts w:ascii="Times" w:eastAsia="Times New Roman" w:hAnsi="Times" w:cs="Times New Roman"/>
          <w:b/>
          <w:sz w:val="20"/>
          <w:szCs w:val="20"/>
          <w:lang w:val="en-PH"/>
        </w:rPr>
      </w:pPr>
      <w:r w:rsidRPr="00344E0C">
        <w:rPr>
          <w:rFonts w:ascii="Times" w:eastAsia="Times New Roman" w:hAnsi="Times" w:cs="Times New Roman"/>
          <w:b/>
          <w:sz w:val="20"/>
          <w:szCs w:val="20"/>
          <w:lang w:val="en-PH"/>
        </w:rPr>
        <w:t>ACKNOWLEDGEMENT</w:t>
      </w:r>
    </w:p>
    <w:p w14:paraId="3F443F1D" w14:textId="77777777" w:rsidR="00F661EC" w:rsidRPr="00344E0C" w:rsidRDefault="00F661EC" w:rsidP="00F661EC">
      <w:pPr>
        <w:rPr>
          <w:rFonts w:ascii="Times" w:eastAsia="Times New Roman" w:hAnsi="Times" w:cs="Times New Roman"/>
          <w:sz w:val="20"/>
          <w:szCs w:val="20"/>
          <w:lang w:val="en-PH"/>
        </w:rPr>
      </w:pPr>
    </w:p>
    <w:p w14:paraId="383600EB" w14:textId="77777777"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 xml:space="preserve">REPUBLIC OF THE PHILIPPINES) </w:t>
      </w:r>
    </w:p>
    <w:p w14:paraId="0ACE18DB" w14:textId="77777777"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 xml:space="preserve">_____________________________) S.S. </w:t>
      </w:r>
    </w:p>
    <w:p w14:paraId="1F9C491A" w14:textId="77777777" w:rsidR="00F661EC" w:rsidRPr="00344E0C" w:rsidRDefault="00F661EC" w:rsidP="00F661EC">
      <w:pPr>
        <w:rPr>
          <w:rFonts w:ascii="Times" w:eastAsia="Times New Roman" w:hAnsi="Times" w:cs="Times New Roman"/>
          <w:sz w:val="20"/>
          <w:szCs w:val="20"/>
          <w:lang w:val="en-PH"/>
        </w:rPr>
      </w:pPr>
    </w:p>
    <w:p w14:paraId="49AD1F1F" w14:textId="77777777" w:rsidR="00F661EC" w:rsidRPr="00344E0C" w:rsidRDefault="00F661EC" w:rsidP="005D13C1">
      <w:pPr>
        <w:jc w:val="both"/>
        <w:rPr>
          <w:rFonts w:ascii="Times" w:eastAsia="Times New Roman" w:hAnsi="Times" w:cs="Times New Roman"/>
          <w:sz w:val="20"/>
          <w:szCs w:val="20"/>
          <w:lang w:val="en-PH"/>
        </w:rPr>
      </w:pPr>
      <w:r w:rsidRPr="00344E0C">
        <w:rPr>
          <w:rFonts w:ascii="Times" w:eastAsia="Times New Roman" w:hAnsi="Times" w:cs="Times New Roman"/>
          <w:sz w:val="20"/>
          <w:szCs w:val="20"/>
          <w:lang w:val="en-PH"/>
        </w:rPr>
        <w:t xml:space="preserve">Before Me, a Notary Public for ___________________________, this _____day of _____________ personally appeared: </w:t>
      </w:r>
    </w:p>
    <w:p w14:paraId="118FB657" w14:textId="77777777" w:rsidR="00F661EC" w:rsidRPr="00344E0C" w:rsidRDefault="00F661EC" w:rsidP="00F661EC">
      <w:pPr>
        <w:rPr>
          <w:rFonts w:ascii="Times" w:eastAsia="Times New Roman" w:hAnsi="Times" w:cs="Times New Roman"/>
          <w:sz w:val="20"/>
          <w:szCs w:val="20"/>
          <w:lang w:val="en-PH"/>
        </w:rPr>
      </w:pPr>
    </w:p>
    <w:p w14:paraId="5152E56C" w14:textId="77777777" w:rsidR="00F661EC" w:rsidRPr="00344E0C" w:rsidRDefault="00F661EC" w:rsidP="00F661EC">
      <w:pPr>
        <w:rPr>
          <w:rFonts w:ascii="Times" w:eastAsia="Times New Roman" w:hAnsi="Times" w:cs="Times New Roman"/>
          <w:b/>
          <w:sz w:val="20"/>
          <w:szCs w:val="20"/>
          <w:lang w:val="en-PH"/>
        </w:rPr>
      </w:pPr>
      <w:r w:rsidRPr="00344E0C">
        <w:rPr>
          <w:rFonts w:ascii="Times" w:eastAsia="Times New Roman" w:hAnsi="Times" w:cs="Times New Roman"/>
          <w:b/>
          <w:sz w:val="20"/>
          <w:szCs w:val="20"/>
          <w:lang w:val="en-PH"/>
        </w:rPr>
        <w:t xml:space="preserve">Name </w:t>
      </w:r>
      <w:r w:rsidRPr="00344E0C">
        <w:rPr>
          <w:rFonts w:ascii="Times" w:eastAsia="Times New Roman" w:hAnsi="Times" w:cs="Times New Roman"/>
          <w:b/>
          <w:sz w:val="20"/>
          <w:szCs w:val="20"/>
          <w:lang w:val="en-PH"/>
        </w:rPr>
        <w:tab/>
      </w:r>
      <w:r w:rsidRPr="00344E0C">
        <w:rPr>
          <w:rFonts w:ascii="Times" w:eastAsia="Times New Roman" w:hAnsi="Times" w:cs="Times New Roman"/>
          <w:b/>
          <w:sz w:val="20"/>
          <w:szCs w:val="20"/>
          <w:lang w:val="en-PH"/>
        </w:rPr>
        <w:tab/>
      </w:r>
      <w:r w:rsidRPr="00344E0C">
        <w:rPr>
          <w:rFonts w:ascii="Times" w:eastAsia="Times New Roman" w:hAnsi="Times" w:cs="Times New Roman"/>
          <w:b/>
          <w:sz w:val="20"/>
          <w:szCs w:val="20"/>
          <w:lang w:val="en-PH"/>
        </w:rPr>
        <w:tab/>
        <w:t xml:space="preserve">CTC No. </w:t>
      </w:r>
      <w:r w:rsidRPr="00344E0C">
        <w:rPr>
          <w:rFonts w:ascii="Times" w:eastAsia="Times New Roman" w:hAnsi="Times" w:cs="Times New Roman"/>
          <w:b/>
          <w:sz w:val="20"/>
          <w:szCs w:val="20"/>
          <w:lang w:val="en-PH"/>
        </w:rPr>
        <w:tab/>
      </w:r>
      <w:r w:rsidRPr="00344E0C">
        <w:rPr>
          <w:rFonts w:ascii="Times" w:eastAsia="Times New Roman" w:hAnsi="Times" w:cs="Times New Roman"/>
          <w:b/>
          <w:sz w:val="20"/>
          <w:szCs w:val="20"/>
          <w:lang w:val="en-PH"/>
        </w:rPr>
        <w:tab/>
        <w:t xml:space="preserve">Date Issued </w:t>
      </w:r>
      <w:r w:rsidRPr="00344E0C">
        <w:rPr>
          <w:rFonts w:ascii="Times" w:eastAsia="Times New Roman" w:hAnsi="Times" w:cs="Times New Roman"/>
          <w:b/>
          <w:sz w:val="20"/>
          <w:szCs w:val="20"/>
          <w:lang w:val="en-PH"/>
        </w:rPr>
        <w:tab/>
      </w:r>
      <w:r w:rsidRPr="00344E0C">
        <w:rPr>
          <w:rFonts w:ascii="Times" w:eastAsia="Times New Roman" w:hAnsi="Times" w:cs="Times New Roman"/>
          <w:b/>
          <w:sz w:val="20"/>
          <w:szCs w:val="20"/>
          <w:lang w:val="en-PH"/>
        </w:rPr>
        <w:tab/>
        <w:t xml:space="preserve">Place Issued </w:t>
      </w:r>
    </w:p>
    <w:p w14:paraId="74383473" w14:textId="77777777" w:rsidR="00F661EC" w:rsidRPr="00344E0C" w:rsidRDefault="00F661EC" w:rsidP="00F661EC">
      <w:pPr>
        <w:rPr>
          <w:rFonts w:ascii="Times" w:eastAsia="Times New Roman" w:hAnsi="Times" w:cs="Times New Roman"/>
          <w:sz w:val="20"/>
          <w:szCs w:val="20"/>
          <w:lang w:val="en-PH"/>
        </w:rPr>
      </w:pPr>
    </w:p>
    <w:p w14:paraId="2B412646" w14:textId="77777777" w:rsidR="00F661EC" w:rsidRDefault="00F661EC" w:rsidP="00F661EC">
      <w:pPr>
        <w:rPr>
          <w:rFonts w:ascii="Times" w:eastAsia="Times New Roman" w:hAnsi="Times" w:cs="Times New Roman"/>
          <w:sz w:val="20"/>
          <w:szCs w:val="20"/>
          <w:lang w:val="en-PH"/>
        </w:rPr>
      </w:pPr>
    </w:p>
    <w:p w14:paraId="7D662710" w14:textId="77777777" w:rsidR="005D13C1" w:rsidRPr="00344E0C" w:rsidRDefault="005D13C1" w:rsidP="00F661EC">
      <w:pPr>
        <w:rPr>
          <w:rFonts w:ascii="Times" w:eastAsia="Times New Roman" w:hAnsi="Times" w:cs="Times New Roman"/>
          <w:sz w:val="20"/>
          <w:szCs w:val="20"/>
          <w:lang w:val="en-PH"/>
        </w:rPr>
      </w:pPr>
    </w:p>
    <w:p w14:paraId="52F596A2" w14:textId="77777777" w:rsidR="00F661EC" w:rsidRPr="00344E0C" w:rsidRDefault="00F661EC" w:rsidP="005D13C1">
      <w:pPr>
        <w:jc w:val="both"/>
        <w:rPr>
          <w:rFonts w:ascii="Times" w:eastAsia="Times New Roman" w:hAnsi="Times" w:cs="Times New Roman"/>
          <w:sz w:val="20"/>
          <w:szCs w:val="20"/>
          <w:lang w:val="en-PH"/>
        </w:rPr>
      </w:pPr>
      <w:r w:rsidRPr="00344E0C">
        <w:rPr>
          <w:rFonts w:ascii="Times" w:eastAsia="Times New Roman" w:hAnsi="Times" w:cs="Times New Roman"/>
          <w:sz w:val="20"/>
          <w:szCs w:val="20"/>
          <w:lang w:val="en-PH"/>
        </w:rPr>
        <w:t xml:space="preserve">Known to me and to me known to be same person(s) who executed the foregoing instrument and they acknowledged to me that the same was executed by their own free will and voluntary act and deed/and/or of the corporation he/she/they represent. </w:t>
      </w:r>
    </w:p>
    <w:p w14:paraId="32A0AE94" w14:textId="77777777" w:rsidR="00F661EC" w:rsidRPr="00344E0C" w:rsidRDefault="00F661EC" w:rsidP="00F661EC">
      <w:pPr>
        <w:rPr>
          <w:rFonts w:ascii="Times" w:eastAsia="Times New Roman" w:hAnsi="Times" w:cs="Times New Roman"/>
          <w:sz w:val="20"/>
          <w:szCs w:val="20"/>
          <w:lang w:val="en-PH"/>
        </w:rPr>
      </w:pPr>
    </w:p>
    <w:p w14:paraId="5956228E" w14:textId="77777777"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 xml:space="preserve">Witness my hand and seal on the date and place above mentioned. </w:t>
      </w:r>
    </w:p>
    <w:p w14:paraId="587883AA" w14:textId="77777777" w:rsidR="00F661EC" w:rsidRPr="00344E0C" w:rsidRDefault="00F661EC" w:rsidP="00F661EC">
      <w:pPr>
        <w:rPr>
          <w:rFonts w:ascii="Times" w:eastAsia="Times New Roman" w:hAnsi="Times" w:cs="Times New Roman"/>
          <w:sz w:val="20"/>
          <w:szCs w:val="20"/>
          <w:lang w:val="en-PH"/>
        </w:rPr>
      </w:pPr>
    </w:p>
    <w:p w14:paraId="2260080C" w14:textId="77777777" w:rsidR="00F661EC" w:rsidRPr="00344E0C" w:rsidRDefault="00F661EC" w:rsidP="00F661EC">
      <w:pPr>
        <w:rPr>
          <w:rFonts w:ascii="Times" w:eastAsia="Times New Roman" w:hAnsi="Times" w:cs="Times New Roman"/>
          <w:sz w:val="20"/>
          <w:szCs w:val="20"/>
          <w:lang w:val="en-PH"/>
        </w:rPr>
      </w:pPr>
    </w:p>
    <w:p w14:paraId="59216E6D" w14:textId="77777777" w:rsidR="00F661EC" w:rsidRPr="00344E0C" w:rsidRDefault="00F661EC" w:rsidP="00F661EC">
      <w:pPr>
        <w:rPr>
          <w:rFonts w:ascii="Times" w:eastAsia="Times New Roman" w:hAnsi="Times" w:cs="Times New Roman"/>
          <w:sz w:val="20"/>
          <w:szCs w:val="20"/>
          <w:lang w:val="en-PH"/>
        </w:rPr>
      </w:pPr>
    </w:p>
    <w:p w14:paraId="72964308" w14:textId="77777777" w:rsidR="00F661EC" w:rsidRPr="00344E0C" w:rsidRDefault="00F661EC" w:rsidP="00F661EC">
      <w:pPr>
        <w:ind w:left="3600" w:firstLine="720"/>
        <w:rPr>
          <w:rFonts w:ascii="Times" w:eastAsia="Times New Roman" w:hAnsi="Times" w:cs="Times New Roman"/>
          <w:sz w:val="20"/>
          <w:szCs w:val="20"/>
          <w:lang w:val="en-PH"/>
        </w:rPr>
      </w:pPr>
      <w:r w:rsidRPr="00344E0C">
        <w:rPr>
          <w:rFonts w:ascii="Times" w:eastAsia="Times New Roman" w:hAnsi="Times" w:cs="Times New Roman"/>
          <w:sz w:val="20"/>
          <w:szCs w:val="20"/>
          <w:lang w:val="en-PH"/>
        </w:rPr>
        <w:t>NOTARY PUBLIC</w:t>
      </w:r>
    </w:p>
    <w:p w14:paraId="09967847" w14:textId="77777777" w:rsidR="002C35B6" w:rsidRPr="00344E0C" w:rsidRDefault="002C35B6">
      <w:pPr>
        <w:rPr>
          <w:rFonts w:ascii="Times" w:hAnsi="Times"/>
          <w:sz w:val="20"/>
          <w:szCs w:val="20"/>
        </w:rPr>
      </w:pPr>
    </w:p>
    <w:p w14:paraId="6C9104B2" w14:textId="77777777" w:rsidR="00F661EC" w:rsidRPr="00344E0C" w:rsidRDefault="00F661EC">
      <w:pPr>
        <w:rPr>
          <w:rFonts w:ascii="Times" w:hAnsi="Times"/>
          <w:sz w:val="20"/>
          <w:szCs w:val="20"/>
        </w:rPr>
      </w:pPr>
    </w:p>
    <w:p w14:paraId="126E16C1" w14:textId="77777777"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Doc. No. _____;</w:t>
      </w:r>
    </w:p>
    <w:p w14:paraId="246BA7C8" w14:textId="77777777"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Page No. _____ ;</w:t>
      </w:r>
    </w:p>
    <w:p w14:paraId="511069F0" w14:textId="77777777"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Book No._____;</w:t>
      </w:r>
    </w:p>
    <w:p w14:paraId="7DBD048F" w14:textId="2D0372E6" w:rsidR="00F661EC" w:rsidRPr="00344E0C" w:rsidRDefault="00F661EC" w:rsidP="00F661EC">
      <w:pPr>
        <w:rPr>
          <w:rFonts w:ascii="Times" w:eastAsia="Times New Roman" w:hAnsi="Times" w:cs="Times New Roman"/>
          <w:sz w:val="20"/>
          <w:szCs w:val="20"/>
          <w:lang w:val="en-PH"/>
        </w:rPr>
      </w:pPr>
      <w:r w:rsidRPr="00344E0C">
        <w:rPr>
          <w:rFonts w:ascii="Times" w:eastAsia="Times New Roman" w:hAnsi="Times" w:cs="Times New Roman"/>
          <w:sz w:val="20"/>
          <w:szCs w:val="20"/>
          <w:lang w:val="en-PH"/>
        </w:rPr>
        <w:t xml:space="preserve">Series </w:t>
      </w:r>
      <w:r w:rsidR="004A4644" w:rsidRPr="00344E0C">
        <w:rPr>
          <w:rFonts w:ascii="Times" w:eastAsia="Times New Roman" w:hAnsi="Times" w:cs="Times New Roman"/>
          <w:sz w:val="20"/>
          <w:szCs w:val="20"/>
          <w:lang w:val="en-PH"/>
        </w:rPr>
        <w:t>of: _</w:t>
      </w:r>
      <w:r w:rsidRPr="00344E0C">
        <w:rPr>
          <w:rFonts w:ascii="Times" w:eastAsia="Times New Roman" w:hAnsi="Times" w:cs="Times New Roman"/>
          <w:sz w:val="20"/>
          <w:szCs w:val="20"/>
          <w:lang w:val="en-PH"/>
        </w:rPr>
        <w:t>____.</w:t>
      </w:r>
    </w:p>
    <w:p w14:paraId="5764E320" w14:textId="77777777" w:rsidR="00F661EC" w:rsidRPr="00344E0C" w:rsidRDefault="00F661EC">
      <w:pPr>
        <w:rPr>
          <w:rFonts w:ascii="Times" w:hAnsi="Times"/>
          <w:sz w:val="20"/>
          <w:szCs w:val="20"/>
        </w:rPr>
      </w:pPr>
      <w:bookmarkStart w:id="0" w:name="_GoBack"/>
      <w:bookmarkEnd w:id="0"/>
    </w:p>
    <w:p w14:paraId="546A2228" w14:textId="77777777" w:rsidR="00F661EC" w:rsidRPr="00344E0C" w:rsidRDefault="00F661EC">
      <w:pPr>
        <w:rPr>
          <w:rFonts w:ascii="Times" w:hAnsi="Times"/>
          <w:sz w:val="20"/>
          <w:szCs w:val="20"/>
        </w:rPr>
      </w:pPr>
    </w:p>
    <w:sectPr w:rsidR="00F661EC" w:rsidRPr="00344E0C" w:rsidSect="00B845D8">
      <w:pgSz w:w="11520" w:h="18720" w:code="1"/>
      <w:pgMar w:top="1440" w:right="1800" w:bottom="3168"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EC"/>
    <w:rsid w:val="00003E52"/>
    <w:rsid w:val="000248F9"/>
    <w:rsid w:val="00146468"/>
    <w:rsid w:val="00167AD3"/>
    <w:rsid w:val="001808DE"/>
    <w:rsid w:val="00203654"/>
    <w:rsid w:val="002A0450"/>
    <w:rsid w:val="002C35B6"/>
    <w:rsid w:val="002D217D"/>
    <w:rsid w:val="002D6156"/>
    <w:rsid w:val="00303763"/>
    <w:rsid w:val="003045F1"/>
    <w:rsid w:val="00344E0C"/>
    <w:rsid w:val="00356F44"/>
    <w:rsid w:val="0036373D"/>
    <w:rsid w:val="003E6164"/>
    <w:rsid w:val="00417ABD"/>
    <w:rsid w:val="00425FAA"/>
    <w:rsid w:val="0042725E"/>
    <w:rsid w:val="00437EBC"/>
    <w:rsid w:val="00447F65"/>
    <w:rsid w:val="00470DDB"/>
    <w:rsid w:val="004922C0"/>
    <w:rsid w:val="004A4644"/>
    <w:rsid w:val="004E0570"/>
    <w:rsid w:val="004F1295"/>
    <w:rsid w:val="00510130"/>
    <w:rsid w:val="00513484"/>
    <w:rsid w:val="005277A4"/>
    <w:rsid w:val="0053197D"/>
    <w:rsid w:val="005877AB"/>
    <w:rsid w:val="005957D3"/>
    <w:rsid w:val="005A27D2"/>
    <w:rsid w:val="005D13C1"/>
    <w:rsid w:val="00600B5D"/>
    <w:rsid w:val="00602064"/>
    <w:rsid w:val="00610DAC"/>
    <w:rsid w:val="006238CF"/>
    <w:rsid w:val="006245F3"/>
    <w:rsid w:val="00653CAF"/>
    <w:rsid w:val="006A59FD"/>
    <w:rsid w:val="006C5ED7"/>
    <w:rsid w:val="006D103D"/>
    <w:rsid w:val="00790AAB"/>
    <w:rsid w:val="007C1CE7"/>
    <w:rsid w:val="007C25EC"/>
    <w:rsid w:val="007C710C"/>
    <w:rsid w:val="007D5CEE"/>
    <w:rsid w:val="007E0406"/>
    <w:rsid w:val="007F0896"/>
    <w:rsid w:val="007F43AD"/>
    <w:rsid w:val="00802B2F"/>
    <w:rsid w:val="00813080"/>
    <w:rsid w:val="00817333"/>
    <w:rsid w:val="00823909"/>
    <w:rsid w:val="008F1891"/>
    <w:rsid w:val="0099786A"/>
    <w:rsid w:val="009C7E10"/>
    <w:rsid w:val="009D54C7"/>
    <w:rsid w:val="00A0561A"/>
    <w:rsid w:val="00A62486"/>
    <w:rsid w:val="00A91A99"/>
    <w:rsid w:val="00A97A7B"/>
    <w:rsid w:val="00AF36DB"/>
    <w:rsid w:val="00B142CA"/>
    <w:rsid w:val="00B15E70"/>
    <w:rsid w:val="00B845D8"/>
    <w:rsid w:val="00B84733"/>
    <w:rsid w:val="00B93A58"/>
    <w:rsid w:val="00B958DD"/>
    <w:rsid w:val="00BC494B"/>
    <w:rsid w:val="00C4227D"/>
    <w:rsid w:val="00C70ADC"/>
    <w:rsid w:val="00C73FE2"/>
    <w:rsid w:val="00CA5840"/>
    <w:rsid w:val="00CD348F"/>
    <w:rsid w:val="00CF7999"/>
    <w:rsid w:val="00D94896"/>
    <w:rsid w:val="00DB5826"/>
    <w:rsid w:val="00DC2813"/>
    <w:rsid w:val="00DD2140"/>
    <w:rsid w:val="00DD7A02"/>
    <w:rsid w:val="00DE51E5"/>
    <w:rsid w:val="00E67661"/>
    <w:rsid w:val="00E94C22"/>
    <w:rsid w:val="00ED1755"/>
    <w:rsid w:val="00EE015B"/>
    <w:rsid w:val="00EE660A"/>
    <w:rsid w:val="00F0758B"/>
    <w:rsid w:val="00F437D7"/>
    <w:rsid w:val="00F6335F"/>
    <w:rsid w:val="00F661EC"/>
    <w:rsid w:val="00F77623"/>
    <w:rsid w:val="00FD344D"/>
    <w:rsid w:val="00FD5754"/>
    <w:rsid w:val="00FF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93100"/>
  <w14:defaultImageDpi w14:val="300"/>
  <w15:docId w15:val="{BE6F83D6-564F-4D19-9D73-D1873E68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5D8"/>
    <w:rPr>
      <w:rFonts w:ascii="Tahoma" w:hAnsi="Tahoma" w:cs="Tahoma"/>
      <w:sz w:val="16"/>
      <w:szCs w:val="16"/>
    </w:rPr>
  </w:style>
  <w:style w:type="character" w:customStyle="1" w:styleId="BalloonTextChar">
    <w:name w:val="Balloon Text Char"/>
    <w:basedOn w:val="DefaultParagraphFont"/>
    <w:link w:val="BalloonText"/>
    <w:uiPriority w:val="99"/>
    <w:semiHidden/>
    <w:rsid w:val="00B84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760">
      <w:bodyDiv w:val="1"/>
      <w:marLeft w:val="0"/>
      <w:marRight w:val="0"/>
      <w:marTop w:val="0"/>
      <w:marBottom w:val="0"/>
      <w:divBdr>
        <w:top w:val="none" w:sz="0" w:space="0" w:color="auto"/>
        <w:left w:val="none" w:sz="0" w:space="0" w:color="auto"/>
        <w:bottom w:val="none" w:sz="0" w:space="0" w:color="auto"/>
        <w:right w:val="none" w:sz="0" w:space="0" w:color="auto"/>
      </w:divBdr>
    </w:div>
    <w:div w:id="563226066">
      <w:bodyDiv w:val="1"/>
      <w:marLeft w:val="0"/>
      <w:marRight w:val="0"/>
      <w:marTop w:val="0"/>
      <w:marBottom w:val="0"/>
      <w:divBdr>
        <w:top w:val="none" w:sz="0" w:space="0" w:color="auto"/>
        <w:left w:val="none" w:sz="0" w:space="0" w:color="auto"/>
        <w:bottom w:val="none" w:sz="0" w:space="0" w:color="auto"/>
        <w:right w:val="none" w:sz="0" w:space="0" w:color="auto"/>
      </w:divBdr>
    </w:div>
    <w:div w:id="587424216">
      <w:bodyDiv w:val="1"/>
      <w:marLeft w:val="0"/>
      <w:marRight w:val="0"/>
      <w:marTop w:val="0"/>
      <w:marBottom w:val="0"/>
      <w:divBdr>
        <w:top w:val="none" w:sz="0" w:space="0" w:color="auto"/>
        <w:left w:val="none" w:sz="0" w:space="0" w:color="auto"/>
        <w:bottom w:val="none" w:sz="0" w:space="0" w:color="auto"/>
        <w:right w:val="none" w:sz="0" w:space="0" w:color="auto"/>
      </w:divBdr>
    </w:div>
    <w:div w:id="588664502">
      <w:bodyDiv w:val="1"/>
      <w:marLeft w:val="0"/>
      <w:marRight w:val="0"/>
      <w:marTop w:val="0"/>
      <w:marBottom w:val="0"/>
      <w:divBdr>
        <w:top w:val="none" w:sz="0" w:space="0" w:color="auto"/>
        <w:left w:val="none" w:sz="0" w:space="0" w:color="auto"/>
        <w:bottom w:val="none" w:sz="0" w:space="0" w:color="auto"/>
        <w:right w:val="none" w:sz="0" w:space="0" w:color="auto"/>
      </w:divBdr>
    </w:div>
    <w:div w:id="692731076">
      <w:bodyDiv w:val="1"/>
      <w:marLeft w:val="0"/>
      <w:marRight w:val="0"/>
      <w:marTop w:val="0"/>
      <w:marBottom w:val="0"/>
      <w:divBdr>
        <w:top w:val="none" w:sz="0" w:space="0" w:color="auto"/>
        <w:left w:val="none" w:sz="0" w:space="0" w:color="auto"/>
        <w:bottom w:val="none" w:sz="0" w:space="0" w:color="auto"/>
        <w:right w:val="none" w:sz="0" w:space="0" w:color="auto"/>
      </w:divBdr>
    </w:div>
    <w:div w:id="907692543">
      <w:bodyDiv w:val="1"/>
      <w:marLeft w:val="0"/>
      <w:marRight w:val="0"/>
      <w:marTop w:val="0"/>
      <w:marBottom w:val="0"/>
      <w:divBdr>
        <w:top w:val="none" w:sz="0" w:space="0" w:color="auto"/>
        <w:left w:val="none" w:sz="0" w:space="0" w:color="auto"/>
        <w:bottom w:val="none" w:sz="0" w:space="0" w:color="auto"/>
        <w:right w:val="none" w:sz="0" w:space="0" w:color="auto"/>
      </w:divBdr>
    </w:div>
    <w:div w:id="1027756300">
      <w:bodyDiv w:val="1"/>
      <w:marLeft w:val="0"/>
      <w:marRight w:val="0"/>
      <w:marTop w:val="0"/>
      <w:marBottom w:val="0"/>
      <w:divBdr>
        <w:top w:val="none" w:sz="0" w:space="0" w:color="auto"/>
        <w:left w:val="none" w:sz="0" w:space="0" w:color="auto"/>
        <w:bottom w:val="none" w:sz="0" w:space="0" w:color="auto"/>
        <w:right w:val="none" w:sz="0" w:space="0" w:color="auto"/>
      </w:divBdr>
    </w:div>
    <w:div w:id="1087313065">
      <w:bodyDiv w:val="1"/>
      <w:marLeft w:val="0"/>
      <w:marRight w:val="0"/>
      <w:marTop w:val="0"/>
      <w:marBottom w:val="0"/>
      <w:divBdr>
        <w:top w:val="none" w:sz="0" w:space="0" w:color="auto"/>
        <w:left w:val="none" w:sz="0" w:space="0" w:color="auto"/>
        <w:bottom w:val="none" w:sz="0" w:space="0" w:color="auto"/>
        <w:right w:val="none" w:sz="0" w:space="0" w:color="auto"/>
      </w:divBdr>
    </w:div>
    <w:div w:id="1199204622">
      <w:bodyDiv w:val="1"/>
      <w:marLeft w:val="0"/>
      <w:marRight w:val="0"/>
      <w:marTop w:val="0"/>
      <w:marBottom w:val="0"/>
      <w:divBdr>
        <w:top w:val="none" w:sz="0" w:space="0" w:color="auto"/>
        <w:left w:val="none" w:sz="0" w:space="0" w:color="auto"/>
        <w:bottom w:val="none" w:sz="0" w:space="0" w:color="auto"/>
        <w:right w:val="none" w:sz="0" w:space="0" w:color="auto"/>
      </w:divBdr>
    </w:div>
    <w:div w:id="1305163840">
      <w:bodyDiv w:val="1"/>
      <w:marLeft w:val="0"/>
      <w:marRight w:val="0"/>
      <w:marTop w:val="0"/>
      <w:marBottom w:val="0"/>
      <w:divBdr>
        <w:top w:val="none" w:sz="0" w:space="0" w:color="auto"/>
        <w:left w:val="none" w:sz="0" w:space="0" w:color="auto"/>
        <w:bottom w:val="none" w:sz="0" w:space="0" w:color="auto"/>
        <w:right w:val="none" w:sz="0" w:space="0" w:color="auto"/>
      </w:divBdr>
    </w:div>
    <w:div w:id="1402869714">
      <w:bodyDiv w:val="1"/>
      <w:marLeft w:val="0"/>
      <w:marRight w:val="0"/>
      <w:marTop w:val="0"/>
      <w:marBottom w:val="0"/>
      <w:divBdr>
        <w:top w:val="none" w:sz="0" w:space="0" w:color="auto"/>
        <w:left w:val="none" w:sz="0" w:space="0" w:color="auto"/>
        <w:bottom w:val="none" w:sz="0" w:space="0" w:color="auto"/>
        <w:right w:val="none" w:sz="0" w:space="0" w:color="auto"/>
      </w:divBdr>
    </w:div>
    <w:div w:id="1429152860">
      <w:bodyDiv w:val="1"/>
      <w:marLeft w:val="0"/>
      <w:marRight w:val="0"/>
      <w:marTop w:val="0"/>
      <w:marBottom w:val="0"/>
      <w:divBdr>
        <w:top w:val="none" w:sz="0" w:space="0" w:color="auto"/>
        <w:left w:val="none" w:sz="0" w:space="0" w:color="auto"/>
        <w:bottom w:val="none" w:sz="0" w:space="0" w:color="auto"/>
        <w:right w:val="none" w:sz="0" w:space="0" w:color="auto"/>
      </w:divBdr>
    </w:div>
    <w:div w:id="1449619542">
      <w:bodyDiv w:val="1"/>
      <w:marLeft w:val="0"/>
      <w:marRight w:val="0"/>
      <w:marTop w:val="0"/>
      <w:marBottom w:val="0"/>
      <w:divBdr>
        <w:top w:val="none" w:sz="0" w:space="0" w:color="auto"/>
        <w:left w:val="none" w:sz="0" w:space="0" w:color="auto"/>
        <w:bottom w:val="none" w:sz="0" w:space="0" w:color="auto"/>
        <w:right w:val="none" w:sz="0" w:space="0" w:color="auto"/>
      </w:divBdr>
    </w:div>
    <w:div w:id="1508788034">
      <w:bodyDiv w:val="1"/>
      <w:marLeft w:val="0"/>
      <w:marRight w:val="0"/>
      <w:marTop w:val="0"/>
      <w:marBottom w:val="0"/>
      <w:divBdr>
        <w:top w:val="none" w:sz="0" w:space="0" w:color="auto"/>
        <w:left w:val="none" w:sz="0" w:space="0" w:color="auto"/>
        <w:bottom w:val="none" w:sz="0" w:space="0" w:color="auto"/>
        <w:right w:val="none" w:sz="0" w:space="0" w:color="auto"/>
      </w:divBdr>
    </w:div>
    <w:div w:id="1838498166">
      <w:bodyDiv w:val="1"/>
      <w:marLeft w:val="0"/>
      <w:marRight w:val="0"/>
      <w:marTop w:val="0"/>
      <w:marBottom w:val="0"/>
      <w:divBdr>
        <w:top w:val="none" w:sz="0" w:space="0" w:color="auto"/>
        <w:left w:val="none" w:sz="0" w:space="0" w:color="auto"/>
        <w:bottom w:val="none" w:sz="0" w:space="0" w:color="auto"/>
        <w:right w:val="none" w:sz="0" w:space="0" w:color="auto"/>
      </w:divBdr>
    </w:div>
    <w:div w:id="2061980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GERI</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H. Sorita</dc:creator>
  <cp:lastModifiedBy>Swift Elm Tree</cp:lastModifiedBy>
  <cp:revision>6</cp:revision>
  <cp:lastPrinted>2019-03-13T09:55:00Z</cp:lastPrinted>
  <dcterms:created xsi:type="dcterms:W3CDTF">2019-01-09T11:57:00Z</dcterms:created>
  <dcterms:modified xsi:type="dcterms:W3CDTF">2019-03-13T10:27:00Z</dcterms:modified>
</cp:coreProperties>
</file>